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36" w:rsidRPr="00C17887" w:rsidRDefault="006422AB" w:rsidP="00F87E36">
      <w:pPr>
        <w:ind w:left="5664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2022-2023</w:t>
      </w:r>
      <w:bookmarkStart w:id="0" w:name="_GoBack"/>
      <w:bookmarkEnd w:id="0"/>
      <w:r w:rsidR="00F87E36" w:rsidRPr="00C17887">
        <w:rPr>
          <w:rFonts w:ascii="Century Gothic" w:hAnsi="Century Gothic" w:cs="Arial"/>
          <w:b/>
        </w:rPr>
        <w:t xml:space="preserve"> EĞİTİM - ÖĞRETİM YILI</w:t>
      </w:r>
    </w:p>
    <w:p w:rsidR="008C3040" w:rsidRPr="00C17887" w:rsidRDefault="002146AC" w:rsidP="002146AC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                                           ŞEHİT TEĞMEN HACI BAYRAM ELMAS YATILI BÖLGE ORTAOKULU</w:t>
      </w:r>
    </w:p>
    <w:p w:rsidR="00FB1AFC" w:rsidRPr="00C17887" w:rsidRDefault="00F87E36" w:rsidP="00F87E36">
      <w:pPr>
        <w:jc w:val="center"/>
        <w:rPr>
          <w:rFonts w:ascii="Century Gothic" w:hAnsi="Century Gothic" w:cs="Arial"/>
          <w:b/>
        </w:rPr>
      </w:pPr>
      <w:r w:rsidRPr="00C17887">
        <w:rPr>
          <w:rFonts w:ascii="Century Gothic" w:hAnsi="Century Gothic" w:cs="Arial"/>
          <w:b/>
        </w:rPr>
        <w:t xml:space="preserve">              </w:t>
      </w:r>
      <w:r w:rsidR="00FB1AFC" w:rsidRPr="00C17887">
        <w:rPr>
          <w:rFonts w:ascii="Century Gothic" w:hAnsi="Century Gothic" w:cs="Arial"/>
          <w:b/>
        </w:rPr>
        <w:t>ŞİDDETİ ÖNLEME VE AZALTMA EYLEM PLANI</w:t>
      </w:r>
    </w:p>
    <w:p w:rsidR="00091028" w:rsidRPr="00C17887" w:rsidRDefault="00091028" w:rsidP="00FB1AFC">
      <w:pPr>
        <w:jc w:val="center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203"/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52"/>
        <w:gridCol w:w="1620"/>
        <w:gridCol w:w="2880"/>
        <w:gridCol w:w="2520"/>
        <w:gridCol w:w="2520"/>
        <w:gridCol w:w="3701"/>
      </w:tblGrid>
      <w:tr w:rsidR="00B65D9B" w:rsidRPr="00C17887" w:rsidTr="00C17887">
        <w:trPr>
          <w:cantSplit/>
          <w:trHeight w:val="838"/>
        </w:trPr>
        <w:tc>
          <w:tcPr>
            <w:tcW w:w="468" w:type="dxa"/>
            <w:textDirection w:val="btLr"/>
          </w:tcPr>
          <w:p w:rsidR="00B65D9B" w:rsidRPr="00C17887" w:rsidRDefault="00B65D9B" w:rsidP="00B73AFE">
            <w:pPr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NO</w:t>
            </w:r>
          </w:p>
        </w:tc>
        <w:tc>
          <w:tcPr>
            <w:tcW w:w="1152" w:type="dxa"/>
          </w:tcPr>
          <w:p w:rsidR="00B65D9B" w:rsidRPr="00C17887" w:rsidRDefault="00B65D9B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ÇALIŞMA</w:t>
            </w:r>
          </w:p>
          <w:p w:rsidR="00B65D9B" w:rsidRPr="00C17887" w:rsidRDefault="00B65D9B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TARİHİ</w:t>
            </w:r>
          </w:p>
        </w:tc>
        <w:tc>
          <w:tcPr>
            <w:tcW w:w="1620" w:type="dxa"/>
          </w:tcPr>
          <w:p w:rsidR="00B65D9B" w:rsidRPr="00C17887" w:rsidRDefault="00B65D9B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ETKİNLİK</w:t>
            </w:r>
          </w:p>
          <w:p w:rsidR="00B65D9B" w:rsidRPr="00C17887" w:rsidRDefault="00B65D9B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TÜRÜ</w:t>
            </w:r>
          </w:p>
        </w:tc>
        <w:tc>
          <w:tcPr>
            <w:tcW w:w="2880" w:type="dxa"/>
          </w:tcPr>
          <w:p w:rsidR="00B65D9B" w:rsidRPr="00C17887" w:rsidRDefault="00B65D9B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AMAÇ</w:t>
            </w:r>
          </w:p>
        </w:tc>
        <w:tc>
          <w:tcPr>
            <w:tcW w:w="2520" w:type="dxa"/>
          </w:tcPr>
          <w:p w:rsidR="00B65D9B" w:rsidRPr="00C17887" w:rsidRDefault="00B65D9B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YAPILABİLECEK</w:t>
            </w:r>
          </w:p>
          <w:p w:rsidR="00B65D9B" w:rsidRPr="00C17887" w:rsidRDefault="00B65D9B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ÇALIŞMALAR</w:t>
            </w:r>
          </w:p>
        </w:tc>
        <w:tc>
          <w:tcPr>
            <w:tcW w:w="2520" w:type="dxa"/>
          </w:tcPr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İŞBİRLİĞİ YAPILABİLECEK KURUMLAR </w:t>
            </w:r>
          </w:p>
        </w:tc>
        <w:tc>
          <w:tcPr>
            <w:tcW w:w="3701" w:type="dxa"/>
          </w:tcPr>
          <w:p w:rsidR="00B65D9B" w:rsidRPr="00C17887" w:rsidRDefault="00B65D9B" w:rsidP="00F7341B">
            <w:pPr>
              <w:ind w:firstLine="18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F7341B">
            <w:pPr>
              <w:ind w:firstLine="18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AÇIKLAMALAR</w:t>
            </w:r>
          </w:p>
        </w:tc>
      </w:tr>
      <w:tr w:rsidR="00B65D9B" w:rsidRPr="00C17887">
        <w:trPr>
          <w:trHeight w:val="4313"/>
        </w:trPr>
        <w:tc>
          <w:tcPr>
            <w:tcW w:w="468" w:type="dxa"/>
          </w:tcPr>
          <w:p w:rsidR="00B65D9B" w:rsidRPr="00C17887" w:rsidRDefault="00B65D9B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1152" w:type="dxa"/>
          </w:tcPr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2146AC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Kültürel ve sosyal faaliyetler</w:t>
            </w:r>
          </w:p>
        </w:tc>
        <w:tc>
          <w:tcPr>
            <w:tcW w:w="2880" w:type="dxa"/>
          </w:tcPr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Öğrencilerin;</w:t>
            </w: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Kendini gerçekleştirme yolunda ilerleyen sosyal birer fert olmalarını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sağlamak.</w:t>
            </w:r>
          </w:p>
          <w:p w:rsidR="00B65D9B" w:rsidRPr="00C17887" w:rsidRDefault="00B65D9B" w:rsidP="00C17887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Yeteneklerinin farkına varmalarına yardımcı olmak.</w:t>
            </w: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İlgi ve yetenekleri doğrultusunda çalışmalar yapmalarını </w:t>
            </w:r>
            <w:r w:rsidR="001D49D8" w:rsidRPr="00C17887">
              <w:rPr>
                <w:rFonts w:ascii="Century Gothic" w:hAnsi="Century Gothic" w:cs="Arial"/>
                <w:b/>
                <w:sz w:val="16"/>
                <w:szCs w:val="16"/>
              </w:rPr>
              <w:t>sağlamak.</w:t>
            </w: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Kültür seviyelerini arttırmak </w:t>
            </w: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Sanatsal ve kültürel çalışmalara duyarlı olmalarını sağlamak</w:t>
            </w: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Kendine güven ve sorumluluk duygularını geliştirmek </w:t>
            </w:r>
          </w:p>
          <w:p w:rsidR="00B65D9B" w:rsidRPr="00C17887" w:rsidRDefault="005F1786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Yaratıcılıklarını arttırmak</w:t>
            </w:r>
          </w:p>
          <w:p w:rsidR="00865A00" w:rsidRPr="00C17887" w:rsidRDefault="00865A00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Ulusal ve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Uluslararası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öğrenci değişim programlarına katılım</w:t>
            </w:r>
          </w:p>
        </w:tc>
        <w:tc>
          <w:tcPr>
            <w:tcW w:w="2520" w:type="dxa"/>
          </w:tcPr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Tiyatro çalışmaları</w:t>
            </w:r>
          </w:p>
          <w:p w:rsidR="00B65D9B" w:rsidRPr="00C17887" w:rsidRDefault="00B65D9B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gram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Resim, şiir, fotoğraf öykü. </w:t>
            </w:r>
            <w:proofErr w:type="gram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Vb. yarışmalar </w:t>
            </w:r>
          </w:p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Geziler </w:t>
            </w:r>
          </w:p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koro ve orkestralarının oluşturulması </w:t>
            </w:r>
          </w:p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Bilgi yarışmaları </w:t>
            </w:r>
          </w:p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Sergiler</w:t>
            </w:r>
          </w:p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Münazaralar</w:t>
            </w:r>
          </w:p>
          <w:p w:rsidR="008777C5" w:rsidRPr="00C17887" w:rsidRDefault="008777C5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65A00" w:rsidRPr="00C17887" w:rsidRDefault="00AE19AA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KA</w:t>
            </w:r>
            <w:r w:rsidR="00B62B0A" w:rsidRPr="00C17887">
              <w:rPr>
                <w:rFonts w:ascii="Century Gothic" w:hAnsi="Century Gothic" w:cs="Arial"/>
                <w:b/>
                <w:sz w:val="16"/>
                <w:szCs w:val="16"/>
              </w:rPr>
              <w:t>DE</w:t>
            </w:r>
            <w:r w:rsidR="00332734" w:rsidRPr="00C17887">
              <w:rPr>
                <w:rFonts w:ascii="Century Gothic" w:hAnsi="Century Gothic" w:cs="Arial"/>
                <w:b/>
                <w:sz w:val="16"/>
                <w:szCs w:val="16"/>
              </w:rPr>
              <w:t>P</w:t>
            </w:r>
            <w:r w:rsidR="00B62B0A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Projesi </w:t>
            </w:r>
            <w:r w:rsidR="00865A00" w:rsidRPr="00C17887">
              <w:rPr>
                <w:rFonts w:ascii="Century Gothic" w:hAnsi="Century Gothic" w:cs="Arial"/>
                <w:b/>
                <w:sz w:val="16"/>
                <w:szCs w:val="16"/>
              </w:rPr>
              <w:t>Uygulamaları</w:t>
            </w:r>
          </w:p>
          <w:p w:rsidR="00B65D9B" w:rsidRPr="00C17887" w:rsidRDefault="00B65D9B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İl / İlçe Milli Eğitim Müdürlükleri</w:t>
            </w:r>
            <w:r w:rsidR="00865A00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B65D9B" w:rsidRPr="00C17887" w:rsidRDefault="00B65D9B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İl Gençlik Merkezi Müdürlüğü</w:t>
            </w:r>
          </w:p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Kültür ve Sanat Evleri</w:t>
            </w:r>
          </w:p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Halk Eğitim Merkezi </w:t>
            </w:r>
          </w:p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Okul Aile Birlikleri</w:t>
            </w:r>
          </w:p>
          <w:p w:rsidR="00B65D9B" w:rsidRPr="00C17887" w:rsidRDefault="00B65D9B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Mahalli yönetimler</w:t>
            </w:r>
          </w:p>
          <w:p w:rsidR="00865A00" w:rsidRPr="00C17887" w:rsidRDefault="00865A00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Yerel basın</w:t>
            </w:r>
          </w:p>
          <w:p w:rsidR="00865A00" w:rsidRPr="00C17887" w:rsidRDefault="00865A00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İl Emniyet Müdürlüğü</w:t>
            </w:r>
          </w:p>
          <w:p w:rsidR="00865A00" w:rsidRPr="00C17887" w:rsidRDefault="00865A00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701" w:type="dxa"/>
          </w:tcPr>
          <w:p w:rsidR="00B65D9B" w:rsidRPr="00C17887" w:rsidRDefault="00B65D9B" w:rsidP="00F7341B">
            <w:pPr>
              <w:ind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F7341B">
            <w:pPr>
              <w:numPr>
                <w:ilvl w:val="0"/>
                <w:numId w:val="1"/>
              </w:numPr>
              <w:ind w:left="0"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İlk ve ortaöğretim kurum müdürlükleri, öğrencileri, ilgi ve yetenekleri doğrultusunda, sosyal ve kültürel faaliyetlere yönlendirerek, hafta içi ders saatlerinden sonra ve hafta sonları boş saatlerini okullarda değerlendirmelerini sağlayacaklardır. </w:t>
            </w:r>
          </w:p>
          <w:p w:rsidR="00B65D9B" w:rsidRPr="00C17887" w:rsidRDefault="00B65D9B" w:rsidP="00F7341B">
            <w:pPr>
              <w:ind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F7341B">
            <w:pPr>
              <w:numPr>
                <w:ilvl w:val="0"/>
                <w:numId w:val="1"/>
              </w:numPr>
              <w:ind w:left="0"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müdürlükleri, yapılacak çalışmalarda şiddet içerikli materyal ve örneklerin bulunmamasına dikkat edecekledir. </w:t>
            </w:r>
          </w:p>
          <w:p w:rsidR="00B65D9B" w:rsidRPr="00C17887" w:rsidRDefault="00B65D9B" w:rsidP="00F7341B">
            <w:pPr>
              <w:ind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F7341B">
            <w:pPr>
              <w:numPr>
                <w:ilvl w:val="0"/>
                <w:numId w:val="1"/>
              </w:numPr>
              <w:ind w:left="0"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müdürlükleri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imkânlarını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da göz önüne alarak il içi ve il dışı kültür gezileri düzenleyecekler.</w:t>
            </w:r>
          </w:p>
          <w:p w:rsidR="00B65D9B" w:rsidRPr="00C17887" w:rsidRDefault="00B65D9B" w:rsidP="00F7341B">
            <w:pPr>
              <w:ind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F7341B">
            <w:pPr>
              <w:numPr>
                <w:ilvl w:val="0"/>
                <w:numId w:val="1"/>
              </w:numPr>
              <w:ind w:left="0"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İl ve İlçe Müdürlükleri okullar arası yarışmalar ve münazaralar düzenlenmesini sağlayacaklar.</w:t>
            </w:r>
          </w:p>
          <w:p w:rsidR="00B65D9B" w:rsidRPr="00C17887" w:rsidRDefault="00865A00" w:rsidP="00F7341B">
            <w:pPr>
              <w:numPr>
                <w:ilvl w:val="0"/>
                <w:numId w:val="1"/>
              </w:numPr>
              <w:ind w:left="0"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Okullarda Kardeş okul uygulamalarının yaygınlaştırılması</w:t>
            </w:r>
          </w:p>
          <w:p w:rsidR="00B65D9B" w:rsidRPr="00C17887" w:rsidRDefault="00B65D9B" w:rsidP="00F7341B">
            <w:pPr>
              <w:ind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B65D9B" w:rsidRPr="00C17887">
        <w:trPr>
          <w:trHeight w:val="2250"/>
        </w:trPr>
        <w:tc>
          <w:tcPr>
            <w:tcW w:w="468" w:type="dxa"/>
          </w:tcPr>
          <w:p w:rsidR="00B65D9B" w:rsidRPr="00C17887" w:rsidRDefault="00B65D9B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:rsidR="005C7671" w:rsidRPr="00C17887" w:rsidRDefault="005C7671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C7671" w:rsidRPr="00C17887" w:rsidRDefault="002146AC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B65D9B" w:rsidRPr="00C17887" w:rsidRDefault="00B65D9B" w:rsidP="00B62B0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65D9B" w:rsidRPr="00C17887" w:rsidRDefault="00B65D9B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1D49D8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Gazete, </w:t>
            </w:r>
            <w:r w:rsidR="00B65D9B" w:rsidRPr="00C17887">
              <w:rPr>
                <w:rFonts w:ascii="Century Gothic" w:hAnsi="Century Gothic" w:cs="Arial"/>
                <w:b/>
                <w:sz w:val="16"/>
                <w:szCs w:val="16"/>
              </w:rPr>
              <w:t>dergi, bülten</w:t>
            </w:r>
          </w:p>
        </w:tc>
        <w:tc>
          <w:tcPr>
            <w:tcW w:w="2880" w:type="dxa"/>
          </w:tcPr>
          <w:p w:rsidR="00B65D9B" w:rsidRPr="00C17887" w:rsidRDefault="00B65D9B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1D49D8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Öğrencilerin;</w:t>
            </w: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Yaptıkları çalışmaları sergilemelerini sağlamak </w:t>
            </w:r>
          </w:p>
          <w:p w:rsidR="00B65D9B" w:rsidRPr="00C17887" w:rsidRDefault="00B65D9B" w:rsidP="00B73AFE">
            <w:p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Araştırma ve inceleme yapmaya yönlendirmek </w:t>
            </w:r>
          </w:p>
          <w:p w:rsidR="00B65D9B" w:rsidRPr="00C17887" w:rsidRDefault="00B65D9B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Olaylara karşı duyarlı olmalarını sağlamak</w:t>
            </w:r>
          </w:p>
          <w:p w:rsidR="00B65D9B" w:rsidRPr="00C17887" w:rsidRDefault="00B65D9B" w:rsidP="00B73AFE">
            <w:p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Okula ilgiyi arttırmak </w:t>
            </w:r>
          </w:p>
        </w:tc>
        <w:tc>
          <w:tcPr>
            <w:tcW w:w="2520" w:type="dxa"/>
          </w:tcPr>
          <w:p w:rsidR="00B65D9B" w:rsidRPr="00C17887" w:rsidRDefault="00B65D9B" w:rsidP="00B73AFE">
            <w:p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Okul dergilerinin çıkartılması</w:t>
            </w: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Duvar gazetelerinin oluşturulması </w:t>
            </w:r>
          </w:p>
          <w:p w:rsidR="006D5646" w:rsidRPr="00C17887" w:rsidRDefault="006D5646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Aylık bültenler çıkarılması</w:t>
            </w:r>
          </w:p>
          <w:p w:rsidR="00B65D9B" w:rsidRPr="00C17887" w:rsidRDefault="00B65D9B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B65D9B" w:rsidRPr="00C17887" w:rsidRDefault="00B65D9B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gram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il</w:t>
            </w:r>
            <w:proofErr w:type="gram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/ ilçe Milli Eğitim Müdürlükleri</w:t>
            </w: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– aile Birlikleri </w:t>
            </w: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Mahalli yönetimler</w:t>
            </w:r>
          </w:p>
          <w:p w:rsidR="00B65D9B" w:rsidRPr="00C17887" w:rsidRDefault="00B65D9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Sivil Toplum Kuruluşları  </w:t>
            </w:r>
          </w:p>
        </w:tc>
        <w:tc>
          <w:tcPr>
            <w:tcW w:w="3701" w:type="dxa"/>
          </w:tcPr>
          <w:p w:rsidR="00B65D9B" w:rsidRPr="00C17887" w:rsidRDefault="00B65D9B" w:rsidP="00F7341B">
            <w:pPr>
              <w:ind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65D9B" w:rsidRPr="00C17887" w:rsidRDefault="00B65D9B" w:rsidP="00F7341B">
            <w:pPr>
              <w:numPr>
                <w:ilvl w:val="0"/>
                <w:numId w:val="1"/>
              </w:numPr>
              <w:ind w:left="0"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Mevcut okul duvar gazetelerinin işlevsel hale gelmesi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sağlanacak.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Duvar gazetesi bulunmayan okullarda en kısa zamanda duvar gazeteleri oluşturulacak.</w:t>
            </w:r>
          </w:p>
          <w:p w:rsidR="00B65D9B" w:rsidRPr="00C17887" w:rsidRDefault="00B65D9B" w:rsidP="00F7341B">
            <w:pPr>
              <w:numPr>
                <w:ilvl w:val="0"/>
                <w:numId w:val="1"/>
              </w:numPr>
              <w:ind w:left="0"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İlk ve orta öğretim kurum müdürlükleri kendi </w:t>
            </w:r>
            <w:r w:rsidR="00140AFE" w:rsidRPr="00C17887">
              <w:rPr>
                <w:rFonts w:ascii="Century Gothic" w:hAnsi="Century Gothic" w:cs="Arial"/>
                <w:b/>
                <w:sz w:val="16"/>
                <w:szCs w:val="16"/>
              </w:rPr>
              <w:t>imkânlarını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göz önünde bulundurarak dergi çıkartacaklar. </w:t>
            </w:r>
          </w:p>
          <w:p w:rsidR="00B65D9B" w:rsidRPr="00C17887" w:rsidRDefault="00B65D9B" w:rsidP="00F7341B">
            <w:pPr>
              <w:numPr>
                <w:ilvl w:val="0"/>
                <w:numId w:val="1"/>
              </w:numPr>
              <w:ind w:left="0"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Dergi çıkaramayan okullar aylık bültenler hazırlayacaklardır. </w:t>
            </w:r>
          </w:p>
          <w:p w:rsidR="0078767A" w:rsidRPr="00C17887" w:rsidRDefault="0078767A" w:rsidP="00F7341B">
            <w:pPr>
              <w:numPr>
                <w:ilvl w:val="0"/>
                <w:numId w:val="1"/>
              </w:numPr>
              <w:ind w:left="0"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gram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Dergi , gazete</w:t>
            </w:r>
            <w:proofErr w:type="gram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ve bültenlerde</w:t>
            </w:r>
          </w:p>
          <w:p w:rsidR="00B65D9B" w:rsidRPr="00C17887" w:rsidRDefault="00B65D9B" w:rsidP="00F7341B">
            <w:pPr>
              <w:ind w:firstLine="18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B65D9B" w:rsidRPr="00C17887" w:rsidRDefault="00B65D9B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B65D9B" w:rsidRPr="00C17887" w:rsidRDefault="00B65D9B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0E4BD4" w:rsidRPr="00C17887" w:rsidRDefault="000E4BD4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0E4BD4" w:rsidRPr="00C17887" w:rsidRDefault="000E4BD4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0E4BD4" w:rsidRPr="00C17887" w:rsidRDefault="000E4BD4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52"/>
        <w:gridCol w:w="1620"/>
        <w:gridCol w:w="2880"/>
        <w:gridCol w:w="2520"/>
        <w:gridCol w:w="2520"/>
        <w:gridCol w:w="3701"/>
      </w:tblGrid>
      <w:tr w:rsidR="000E4BD4" w:rsidRPr="00C17887" w:rsidTr="00C17887">
        <w:trPr>
          <w:cantSplit/>
          <w:trHeight w:val="693"/>
        </w:trPr>
        <w:tc>
          <w:tcPr>
            <w:tcW w:w="468" w:type="dxa"/>
            <w:textDirection w:val="btLr"/>
          </w:tcPr>
          <w:p w:rsidR="000E4BD4" w:rsidRPr="00C17887" w:rsidRDefault="000E4BD4" w:rsidP="00B73AFE">
            <w:pPr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NO</w:t>
            </w:r>
          </w:p>
        </w:tc>
        <w:tc>
          <w:tcPr>
            <w:tcW w:w="1152" w:type="dxa"/>
          </w:tcPr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ÇALIŞMA</w:t>
            </w: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TARİHİ</w:t>
            </w:r>
          </w:p>
        </w:tc>
        <w:tc>
          <w:tcPr>
            <w:tcW w:w="1620" w:type="dxa"/>
          </w:tcPr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ETKİNLİK</w:t>
            </w: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TÜRÜ</w:t>
            </w:r>
          </w:p>
        </w:tc>
        <w:tc>
          <w:tcPr>
            <w:tcW w:w="2880" w:type="dxa"/>
          </w:tcPr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AMAÇ</w:t>
            </w:r>
          </w:p>
        </w:tc>
        <w:tc>
          <w:tcPr>
            <w:tcW w:w="2520" w:type="dxa"/>
          </w:tcPr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YAPILABİLECEK</w:t>
            </w: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ÇALIŞMALAR</w:t>
            </w:r>
          </w:p>
        </w:tc>
        <w:tc>
          <w:tcPr>
            <w:tcW w:w="2520" w:type="dxa"/>
          </w:tcPr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İŞBİRLİĞİ YAPILABİLECEK KURUMLAR </w:t>
            </w:r>
          </w:p>
        </w:tc>
        <w:tc>
          <w:tcPr>
            <w:tcW w:w="3701" w:type="dxa"/>
          </w:tcPr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AÇIKLAMALAR</w:t>
            </w:r>
          </w:p>
        </w:tc>
      </w:tr>
      <w:tr w:rsidR="000E4BD4" w:rsidRPr="00C17887">
        <w:trPr>
          <w:trHeight w:val="3783"/>
        </w:trPr>
        <w:tc>
          <w:tcPr>
            <w:tcW w:w="468" w:type="dxa"/>
          </w:tcPr>
          <w:p w:rsidR="000E4BD4" w:rsidRPr="00C17887" w:rsidRDefault="000E4BD4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</w:p>
        </w:tc>
        <w:tc>
          <w:tcPr>
            <w:tcW w:w="1152" w:type="dxa"/>
          </w:tcPr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C7671" w:rsidRPr="00C17887" w:rsidRDefault="002146AC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0E4BD4" w:rsidRPr="00C17887" w:rsidRDefault="000E4BD4" w:rsidP="00B62B0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Sportif Etkinlikler</w:t>
            </w:r>
          </w:p>
        </w:tc>
        <w:tc>
          <w:tcPr>
            <w:tcW w:w="2880" w:type="dxa"/>
          </w:tcPr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AE19AA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Öğrencilerin;</w:t>
            </w:r>
            <w:r w:rsidR="000E4BD4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Sporu sevmelerini sağlamak </w:t>
            </w:r>
          </w:p>
          <w:p w:rsidR="000E4BD4" w:rsidRPr="00C17887" w:rsidRDefault="000E4BD4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gram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Boş zamanlarını güvenli bir ortamda, verimli geçirmelerini sağlamak.</w:t>
            </w:r>
            <w:proofErr w:type="gramEnd"/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Enerjilerini olumlu yönde kullanma alışkanlığı kazanmalarını sağlamak</w:t>
            </w:r>
          </w:p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Fiziksel ve ruhsal açıdan sağlıklı bireyler olmalarını sağlamak</w:t>
            </w:r>
          </w:p>
          <w:p w:rsidR="005F1786" w:rsidRPr="00C17887" w:rsidRDefault="005F1786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AE19AA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Dostluk, </w:t>
            </w:r>
            <w:proofErr w:type="gram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centilmenlik</w:t>
            </w:r>
            <w:r w:rsidR="005F1786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, kardeşlik</w:t>
            </w:r>
            <w:proofErr w:type="gramEnd"/>
            <w:r w:rsidR="005F1786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duygularını geliştirmek</w:t>
            </w:r>
          </w:p>
        </w:tc>
        <w:tc>
          <w:tcPr>
            <w:tcW w:w="2520" w:type="dxa"/>
          </w:tcPr>
          <w:p w:rsidR="000E4BD4" w:rsidRPr="00C17887" w:rsidRDefault="000E4BD4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gram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Spor kulübü kurulması. </w:t>
            </w:r>
            <w:proofErr w:type="gramEnd"/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Lisanslı öğrenci yetiştirilmesi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Turnuvalar düzenlenmesi  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İzci grupları oluşturulması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Futbol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Basketbol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Hentbol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Voleybol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Satranç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Güreş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Masa tenisi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Atletizm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Halk oyunları 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Savunma sporları 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Bando</w:t>
            </w:r>
          </w:p>
        </w:tc>
        <w:tc>
          <w:tcPr>
            <w:tcW w:w="2520" w:type="dxa"/>
          </w:tcPr>
          <w:p w:rsidR="000E4BD4" w:rsidRPr="00C17887" w:rsidRDefault="000E4BD4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gram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il</w:t>
            </w:r>
            <w:proofErr w:type="gram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/ İlçe Milli Eğitim Müdürlükleri</w:t>
            </w:r>
            <w:r w:rsidR="00C21265" w:rsidRPr="00C17887">
              <w:rPr>
                <w:rFonts w:ascii="Century Gothic" w:hAnsi="Century Gothic" w:cs="Arial"/>
                <w:b/>
                <w:sz w:val="16"/>
                <w:szCs w:val="16"/>
              </w:rPr>
              <w:t>-Okul İçi Beden eğitimi ve spor şubesi</w:t>
            </w:r>
          </w:p>
          <w:p w:rsidR="000E4BD4" w:rsidRPr="00C17887" w:rsidRDefault="000E4BD4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İl/ İlçe Gençlik ve Spor Müdürlükleri </w:t>
            </w:r>
          </w:p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Mahalli yönetimler</w:t>
            </w:r>
          </w:p>
          <w:p w:rsidR="00C21265" w:rsidRPr="00C17887" w:rsidRDefault="00C21265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Amatör Spor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kulüpleri</w:t>
            </w:r>
          </w:p>
          <w:p w:rsidR="0059225B" w:rsidRPr="00C17887" w:rsidRDefault="0059225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Emniyet Müdürlüğü</w:t>
            </w:r>
          </w:p>
        </w:tc>
        <w:tc>
          <w:tcPr>
            <w:tcW w:w="3701" w:type="dxa"/>
          </w:tcPr>
          <w:p w:rsidR="005F1786" w:rsidRPr="00C17887" w:rsidRDefault="005F1786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Okul müdürlükleri okullarında spor kulüplerinin kurulmasını sağlayacaklar</w:t>
            </w:r>
          </w:p>
          <w:p w:rsidR="000E4BD4" w:rsidRPr="00C17887" w:rsidRDefault="000E4BD4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Okul müdürlükleri, okulun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imkânlarını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göz önüne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alarak, öğrencilerin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ilgi ve yetenekleri doğrultusunda farklı spor dallarında faaliyetlerde bulunmalarını sağlayacaklar. </w:t>
            </w:r>
          </w:p>
          <w:p w:rsidR="000E4BD4" w:rsidRPr="00C17887" w:rsidRDefault="00C21265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Okullarda yapılan sportif etkinliklerin geliştirilmesi</w:t>
            </w:r>
          </w:p>
          <w:p w:rsidR="00C21265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müdürlükleri, spor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grupları oluştururken mümkün olduğunca her spor dalında farklı öğrencilerin yer almalarını sağlayacaklar</w:t>
            </w:r>
          </w:p>
          <w:p w:rsidR="0059225B" w:rsidRPr="00C17887" w:rsidRDefault="0059225B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Emniyet Müdürlüğü ile işbirliği yapılarak öğrencilerin Stadyuma götürülmesi</w:t>
            </w:r>
          </w:p>
        </w:tc>
      </w:tr>
      <w:tr w:rsidR="000E4BD4" w:rsidRPr="00C17887">
        <w:trPr>
          <w:trHeight w:val="1810"/>
        </w:trPr>
        <w:tc>
          <w:tcPr>
            <w:tcW w:w="468" w:type="dxa"/>
          </w:tcPr>
          <w:p w:rsidR="000E4BD4" w:rsidRPr="00C17887" w:rsidRDefault="000E4BD4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</w:p>
        </w:tc>
        <w:tc>
          <w:tcPr>
            <w:tcW w:w="1152" w:type="dxa"/>
          </w:tcPr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C7671" w:rsidRPr="00C17887" w:rsidRDefault="002146AC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0E4BD4" w:rsidRPr="00C17887" w:rsidRDefault="000E4BD4" w:rsidP="00B62B0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E4BD4" w:rsidRPr="00C17887" w:rsidRDefault="000E4BD4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Bilgisayar ve internet kullanımı</w:t>
            </w:r>
          </w:p>
        </w:tc>
        <w:tc>
          <w:tcPr>
            <w:tcW w:w="2880" w:type="dxa"/>
          </w:tcPr>
          <w:p w:rsidR="005F1786" w:rsidRPr="00C17887" w:rsidRDefault="005F1786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AE19AA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Öğrencilerin;</w:t>
            </w:r>
            <w:r w:rsidR="000E4BD4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Teknolojik gelişmeleri takip edebilmelerini sağlamak</w:t>
            </w:r>
          </w:p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Teknoloji ürünlerini bilinçli bir şekilde kullanmalarını sağlamak</w:t>
            </w:r>
          </w:p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Hafta içi ders saatleri dışında zararlı alışkanlıklar edinebilecekleri ortamlardan uzak tutmak</w:t>
            </w:r>
          </w:p>
        </w:tc>
        <w:tc>
          <w:tcPr>
            <w:tcW w:w="2520" w:type="dxa"/>
          </w:tcPr>
          <w:p w:rsidR="005F1786" w:rsidRPr="00C17887" w:rsidRDefault="005F1786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Bilgi teknoloji sınıflarının öğrencilerin boş saatlerinde kullanıma sunulması </w:t>
            </w:r>
          </w:p>
          <w:p w:rsidR="000E4BD4" w:rsidRPr="00C17887" w:rsidRDefault="000E4BD4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gazetesi, dergi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ve bültenlerde bilgisayar ve internetin bilinçli kullanımı ile ilgili yazıların yayınlanması</w:t>
            </w:r>
          </w:p>
        </w:tc>
        <w:tc>
          <w:tcPr>
            <w:tcW w:w="2520" w:type="dxa"/>
          </w:tcPr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55AD3" w:rsidRPr="00C17887" w:rsidRDefault="00832CD6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="00E55AD3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İl/İlçe Milli Eğitim Müdürlükleri </w:t>
            </w:r>
            <w:r w:rsidR="00366D30" w:rsidRPr="00C17887">
              <w:rPr>
                <w:rFonts w:ascii="Century Gothic" w:hAnsi="Century Gothic" w:cs="Arial"/>
                <w:b/>
                <w:sz w:val="16"/>
                <w:szCs w:val="16"/>
              </w:rPr>
              <w:t>Bilgisayar Hizmetleri Şubeleri</w:t>
            </w:r>
          </w:p>
        </w:tc>
        <w:tc>
          <w:tcPr>
            <w:tcW w:w="3701" w:type="dxa"/>
          </w:tcPr>
          <w:p w:rsidR="005F1786" w:rsidRPr="00C17887" w:rsidRDefault="005F1786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müdürlükleri, bilgi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teknoloji </w:t>
            </w:r>
            <w:proofErr w:type="gram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sınıflarını , öğrencilerin</w:t>
            </w:r>
            <w:proofErr w:type="gram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boş saatlerini değerlendirebilmeleri için açık tutacaklar.</w:t>
            </w:r>
          </w:p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Bilgi teknoloji sınıflarından yararlan öğrencilerin bilgileri kaydedilecek</w:t>
            </w:r>
          </w:p>
        </w:tc>
      </w:tr>
    </w:tbl>
    <w:p w:rsidR="000E4BD4" w:rsidRDefault="000E4BD4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2146AC" w:rsidRDefault="002146AC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2146AC" w:rsidRDefault="002146AC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2146AC" w:rsidRDefault="002146AC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2146AC" w:rsidRDefault="002146AC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2146AC" w:rsidRDefault="002146AC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2146AC" w:rsidRPr="00C17887" w:rsidRDefault="002146AC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="-428" w:tblpY="203"/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155"/>
        <w:gridCol w:w="1620"/>
        <w:gridCol w:w="2880"/>
        <w:gridCol w:w="2520"/>
        <w:gridCol w:w="2520"/>
        <w:gridCol w:w="3699"/>
      </w:tblGrid>
      <w:tr w:rsidR="00ED260C" w:rsidRPr="00C17887" w:rsidTr="00C17887">
        <w:trPr>
          <w:cantSplit/>
          <w:trHeight w:val="553"/>
        </w:trPr>
        <w:tc>
          <w:tcPr>
            <w:tcW w:w="467" w:type="dxa"/>
            <w:textDirection w:val="btLr"/>
            <w:vAlign w:val="center"/>
          </w:tcPr>
          <w:p w:rsidR="00ED260C" w:rsidRPr="00C17887" w:rsidRDefault="00ED260C" w:rsidP="001D49D8">
            <w:pPr>
              <w:ind w:left="113" w:right="11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NO</w:t>
            </w:r>
          </w:p>
        </w:tc>
        <w:tc>
          <w:tcPr>
            <w:tcW w:w="1155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ÇALIŞMA</w:t>
            </w: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TARİHİ</w:t>
            </w:r>
          </w:p>
        </w:tc>
        <w:tc>
          <w:tcPr>
            <w:tcW w:w="1620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ETKİNLİK</w:t>
            </w: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TÜRÜ</w:t>
            </w:r>
          </w:p>
        </w:tc>
        <w:tc>
          <w:tcPr>
            <w:tcW w:w="2880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AMAÇ</w:t>
            </w:r>
          </w:p>
        </w:tc>
        <w:tc>
          <w:tcPr>
            <w:tcW w:w="2520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YAPILABİLECEK</w:t>
            </w: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ÇALIŞMALAR</w:t>
            </w:r>
          </w:p>
        </w:tc>
        <w:tc>
          <w:tcPr>
            <w:tcW w:w="2520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İŞBİRLİĞİ YAPILABİLECEK KURUMLAR</w:t>
            </w:r>
          </w:p>
        </w:tc>
        <w:tc>
          <w:tcPr>
            <w:tcW w:w="3699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AÇIKLAMALAR</w:t>
            </w:r>
          </w:p>
        </w:tc>
      </w:tr>
      <w:tr w:rsidR="00ED260C" w:rsidRPr="00C17887" w:rsidTr="001D49D8">
        <w:trPr>
          <w:trHeight w:val="3758"/>
        </w:trPr>
        <w:tc>
          <w:tcPr>
            <w:tcW w:w="467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FE6986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1155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C7671" w:rsidRPr="00C17887" w:rsidRDefault="002146AC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Mesleki bilgilendirme ve yöneltme çalışmaları</w:t>
            </w:r>
          </w:p>
        </w:tc>
        <w:tc>
          <w:tcPr>
            <w:tcW w:w="2880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İlk ve orta öğretim </w:t>
            </w:r>
            <w:proofErr w:type="gram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öğrencilerinin ,ilgi</w:t>
            </w:r>
            <w:proofErr w:type="gram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ve yetenekler doğrultusunda meslek seçmenin önemini fark etmelerini sağlamak.</w:t>
            </w: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Öğrencilerin, ilköğretim sonrası eğitim seçenekleri ile ilgili bilgi edinerek doğru tercihler yapmalarını sağlamak.</w:t>
            </w: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Lise öğrencilerinin mesleki doyum ile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ilgi, yetenek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ve kişilik özellikleri arasındaki ilişkiyi fark etmelerini sağlamak.</w:t>
            </w: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Lise öğrencilerinin yükseköğretim programları hakkında bilgi edinmelerini sağlamak</w:t>
            </w:r>
          </w:p>
        </w:tc>
        <w:tc>
          <w:tcPr>
            <w:tcW w:w="2520" w:type="dxa"/>
            <w:vAlign w:val="center"/>
          </w:tcPr>
          <w:p w:rsidR="00ED260C" w:rsidRPr="00C17887" w:rsidRDefault="00ED260C" w:rsidP="001D49D8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Meslek tanıtım günleri</w:t>
            </w:r>
          </w:p>
          <w:p w:rsidR="00ED260C" w:rsidRPr="00C17887" w:rsidRDefault="00ED260C" w:rsidP="001D49D8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Mesleki rehberlik etkinlikleri</w:t>
            </w: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Mesleki rehberlik amaçlı tanıtım gezileri</w:t>
            </w: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Öğrencilerin ilgi ve yeteneklerinin tespiti ( yetenek testlerinin uygulanması )</w:t>
            </w:r>
          </w:p>
          <w:p w:rsidR="00ED260C" w:rsidRPr="00C17887" w:rsidRDefault="00F06F26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Yöneltme yönergesi</w:t>
            </w:r>
          </w:p>
          <w:p w:rsidR="00F06F26" w:rsidRPr="00C17887" w:rsidRDefault="00F06F26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Meslek Tanıtım Fuarları</w:t>
            </w:r>
          </w:p>
          <w:p w:rsidR="00074EFC" w:rsidRPr="00C17887" w:rsidRDefault="00074EF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Mesleki Bilgi Sisteminin aktif olarak kullanılması</w:t>
            </w:r>
          </w:p>
        </w:tc>
        <w:tc>
          <w:tcPr>
            <w:tcW w:w="2520" w:type="dxa"/>
            <w:vAlign w:val="center"/>
          </w:tcPr>
          <w:p w:rsidR="00ED260C" w:rsidRPr="00C17887" w:rsidRDefault="00ED260C" w:rsidP="001D49D8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İl / İlçe Milli Eğitim Müdürlükleri</w:t>
            </w:r>
          </w:p>
          <w:p w:rsidR="00ED260C" w:rsidRPr="00C17887" w:rsidRDefault="00ED260C" w:rsidP="001D49D8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9824D9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Rehberlik ve Araştırma Merkez</w:t>
            </w:r>
            <w:r w:rsidR="00ED260C" w:rsidRPr="00C17887">
              <w:rPr>
                <w:rFonts w:ascii="Century Gothic" w:hAnsi="Century Gothic" w:cs="Arial"/>
                <w:b/>
                <w:sz w:val="16"/>
                <w:szCs w:val="16"/>
              </w:rPr>
              <w:t>i</w:t>
            </w: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AE19AA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İŞKUR</w:t>
            </w: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074EF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Süt</w:t>
            </w:r>
            <w:r w:rsidR="009824D9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çü İmam </w:t>
            </w:r>
            <w:r w:rsidR="00ED260C" w:rsidRPr="00C17887">
              <w:rPr>
                <w:rFonts w:ascii="Century Gothic" w:hAnsi="Century Gothic" w:cs="Arial"/>
                <w:b/>
                <w:sz w:val="16"/>
                <w:szCs w:val="16"/>
              </w:rPr>
              <w:t>Üniversitesi</w:t>
            </w:r>
          </w:p>
        </w:tc>
        <w:tc>
          <w:tcPr>
            <w:tcW w:w="3699" w:type="dxa"/>
            <w:vAlign w:val="center"/>
          </w:tcPr>
          <w:p w:rsidR="00ED260C" w:rsidRPr="00C17887" w:rsidRDefault="00ED260C" w:rsidP="001D49D8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müdürlükleri, MEGEP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tarafından hazırlanan tanıtım CD </w:t>
            </w:r>
            <w:proofErr w:type="spell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lerinin</w:t>
            </w:r>
            <w:proofErr w:type="spell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ilköğretim 2. kademe ve lise </w:t>
            </w:r>
            <w:proofErr w:type="gram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öğrencilerine , sınıf</w:t>
            </w:r>
            <w:proofErr w:type="gram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rehber öğretmenleri aracılığıyla  izlettirilip anlatılmasını sağlayacaklar.</w:t>
            </w:r>
          </w:p>
          <w:p w:rsidR="00ED260C" w:rsidRPr="00C17887" w:rsidRDefault="00ED260C" w:rsidP="001D49D8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Okullarda bulunan rehberlik servisleri tarafından mesleki rehberlik etkinlikleri etkin bir şekilde yürütülecektir.</w:t>
            </w: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Yöneltme yönergesinin işlevselliği arttırılacak</w:t>
            </w:r>
          </w:p>
        </w:tc>
      </w:tr>
      <w:tr w:rsidR="00ED260C" w:rsidRPr="00C17887" w:rsidTr="001D49D8">
        <w:trPr>
          <w:trHeight w:val="2466"/>
        </w:trPr>
        <w:tc>
          <w:tcPr>
            <w:tcW w:w="467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FE6986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1155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C7671" w:rsidRPr="00C17887" w:rsidRDefault="002146AC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Kütüphaneler</w:t>
            </w:r>
          </w:p>
        </w:tc>
        <w:tc>
          <w:tcPr>
            <w:tcW w:w="2880" w:type="dxa"/>
            <w:vAlign w:val="center"/>
          </w:tcPr>
          <w:p w:rsidR="00ED260C" w:rsidRPr="00C17887" w:rsidRDefault="00AE19AA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Öğrencilerin;</w:t>
            </w: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Kitap okuma alışkanlıkları kazanmalarını sağlamak</w:t>
            </w: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Araştırma yapmaya teşvik etmek</w:t>
            </w: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Bilgi birikimlerini arttırmak</w:t>
            </w: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Boş zamanlarını bilinçli bir şekilde değerlendirmelerini sağlamak</w:t>
            </w: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Kütüphanelerdeki kaynakların arttırılmasını sağlamak</w:t>
            </w:r>
          </w:p>
        </w:tc>
        <w:tc>
          <w:tcPr>
            <w:tcW w:w="2520" w:type="dxa"/>
            <w:vAlign w:val="center"/>
          </w:tcPr>
          <w:p w:rsidR="007D6264" w:rsidRPr="00C17887" w:rsidRDefault="007D6264" w:rsidP="001D49D8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Kütüphanelerin zenginleştirilmesi için kitap yardımı kampanyaları</w:t>
            </w:r>
          </w:p>
          <w:p w:rsidR="00ED260C" w:rsidRPr="00C17887" w:rsidRDefault="00ED260C" w:rsidP="001D49D8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Okul kütüphanelerinin öğrencilerin hizmetine sunulması</w:t>
            </w:r>
          </w:p>
        </w:tc>
        <w:tc>
          <w:tcPr>
            <w:tcW w:w="2520" w:type="dxa"/>
            <w:vAlign w:val="center"/>
          </w:tcPr>
          <w:p w:rsidR="007D6264" w:rsidRPr="00C17887" w:rsidRDefault="007D6264" w:rsidP="001D49D8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İl / İlçe Milli Eğitim Müdürlükleri</w:t>
            </w:r>
          </w:p>
          <w:p w:rsidR="00ED260C" w:rsidRPr="00C17887" w:rsidRDefault="00ED260C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İlk ve orta öğretim okul müdürlükleri</w:t>
            </w:r>
          </w:p>
          <w:p w:rsidR="00ED260C" w:rsidRPr="00C17887" w:rsidRDefault="00ED260C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Okul aile birliği başkanları</w:t>
            </w:r>
          </w:p>
          <w:p w:rsidR="00ED260C" w:rsidRPr="00C17887" w:rsidRDefault="00ED260C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Mahalli yönetimler</w:t>
            </w:r>
          </w:p>
          <w:p w:rsidR="00ED260C" w:rsidRPr="00C17887" w:rsidRDefault="00ED260C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Sivil toplum kuruluşları</w:t>
            </w:r>
          </w:p>
        </w:tc>
        <w:tc>
          <w:tcPr>
            <w:tcW w:w="3699" w:type="dxa"/>
            <w:vAlign w:val="center"/>
          </w:tcPr>
          <w:p w:rsidR="007D6264" w:rsidRPr="00C17887" w:rsidRDefault="007D6264" w:rsidP="001D49D8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Kütüphaneleri bulunmayan okul müdürlükleri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imkânları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doğrultusunda kütüphane kuracaklar</w:t>
            </w:r>
          </w:p>
          <w:p w:rsidR="00ED260C" w:rsidRPr="00C17887" w:rsidRDefault="00ED260C" w:rsidP="001D49D8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müdürlükleri kütüphanelerin zenginleştirilebilmesi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için çalışmalar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yapacaklar</w:t>
            </w: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müdürlükleri, öğrencilerin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kütüphanelerden yararlanabilmeleri için kütüphaneleri açık tutacaklar.</w:t>
            </w: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ED260C" w:rsidRPr="00C17887" w:rsidTr="001D49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467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FE6986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1155" w:type="dxa"/>
            <w:vAlign w:val="center"/>
          </w:tcPr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C7671" w:rsidRPr="00C17887" w:rsidRDefault="002146AC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74EFC" w:rsidRPr="00C17887" w:rsidRDefault="00074EF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D49D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Okul aile birlikleri</w:t>
            </w:r>
          </w:p>
        </w:tc>
        <w:tc>
          <w:tcPr>
            <w:tcW w:w="2880" w:type="dxa"/>
            <w:vAlign w:val="center"/>
          </w:tcPr>
          <w:p w:rsidR="00074EFC" w:rsidRPr="00C17887" w:rsidRDefault="00074EFC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Okul aile birliklerinin aktif olarak çalışmalarını sağlamak</w:t>
            </w:r>
          </w:p>
          <w:p w:rsidR="009A4F2B" w:rsidRPr="00C17887" w:rsidRDefault="009A4F2B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Emniyet Müdürlüğü tarafından okullarımızın bilgilendirilmesi</w:t>
            </w:r>
          </w:p>
          <w:p w:rsidR="00ED260C" w:rsidRPr="00C17887" w:rsidRDefault="00ED260C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74EFC" w:rsidRPr="00C17887" w:rsidRDefault="00074EFC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Okul aile birliklerinin desteklenmesi</w:t>
            </w:r>
          </w:p>
          <w:p w:rsidR="009A4F2B" w:rsidRPr="00C17887" w:rsidRDefault="009A4F2B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Toplantılara Emniyet Mensuplarının Katılımının sağlanması</w:t>
            </w:r>
          </w:p>
        </w:tc>
        <w:tc>
          <w:tcPr>
            <w:tcW w:w="2520" w:type="dxa"/>
            <w:vAlign w:val="center"/>
          </w:tcPr>
          <w:p w:rsidR="00074EFC" w:rsidRPr="00C17887" w:rsidRDefault="00074EFC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D265A8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İl/İlçe Milli Eğitim Müdürlükleri-Eğitim-öğretim şubesi</w:t>
            </w:r>
          </w:p>
          <w:p w:rsidR="00D265A8" w:rsidRPr="00C17887" w:rsidRDefault="00D265A8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Ticaret Sanayi Odası</w:t>
            </w:r>
          </w:p>
          <w:p w:rsidR="00D265A8" w:rsidRPr="00C17887" w:rsidRDefault="00D265A8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S.T.K</w:t>
            </w:r>
          </w:p>
          <w:p w:rsidR="009A4F2B" w:rsidRPr="00C17887" w:rsidRDefault="009A4F2B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Emniyet Müdürlüğü</w:t>
            </w:r>
          </w:p>
        </w:tc>
        <w:tc>
          <w:tcPr>
            <w:tcW w:w="3699" w:type="dxa"/>
            <w:vAlign w:val="center"/>
          </w:tcPr>
          <w:p w:rsidR="00ED260C" w:rsidRPr="00C17887" w:rsidRDefault="00ED260C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İlk ve ortaöğretim okul müdürlükleri okul aile birliği yönetmeliğinin uygulanmasına destek </w:t>
            </w:r>
            <w:r w:rsidR="00074EFC" w:rsidRPr="00C17887">
              <w:rPr>
                <w:rFonts w:ascii="Century Gothic" w:hAnsi="Century Gothic" w:cs="Arial"/>
                <w:b/>
                <w:sz w:val="16"/>
                <w:szCs w:val="16"/>
              </w:rPr>
              <w:t>vererek öğrencilerin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çalışmalarına katkıda bulunmaları konusunda yönlendireceklerdir.</w:t>
            </w:r>
          </w:p>
          <w:p w:rsidR="00D265A8" w:rsidRPr="00C17887" w:rsidRDefault="00D265A8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Aile birliklerinin S.T.K </w:t>
            </w:r>
            <w:proofErr w:type="spell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larla</w:t>
            </w:r>
            <w:proofErr w:type="spell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ortak çalışmalar yürütmesi</w:t>
            </w:r>
          </w:p>
          <w:p w:rsidR="009A4F2B" w:rsidRPr="00C17887" w:rsidRDefault="009A4F2B" w:rsidP="001D49D8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Veli Toplantılarında Emniyet </w:t>
            </w:r>
            <w:proofErr w:type="spell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Müd</w:t>
            </w:r>
            <w:proofErr w:type="spell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. 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 xml:space="preserve">Tarafından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görevlendirilen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görevlilerin suç, suça karışan çocuklar ve veliler tarafından alınabilecek önlemler hakkında bilgilendirme yapmaları.</w:t>
            </w:r>
          </w:p>
        </w:tc>
      </w:tr>
    </w:tbl>
    <w:p w:rsidR="00B65D9B" w:rsidRPr="00C17887" w:rsidRDefault="00B65D9B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B65D9B" w:rsidRPr="00C17887" w:rsidRDefault="00B65D9B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="-428" w:tblpY="203"/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155"/>
        <w:gridCol w:w="1620"/>
        <w:gridCol w:w="2880"/>
        <w:gridCol w:w="2520"/>
        <w:gridCol w:w="2520"/>
        <w:gridCol w:w="3699"/>
      </w:tblGrid>
      <w:tr w:rsidR="00ED260C" w:rsidRPr="00C17887">
        <w:trPr>
          <w:cantSplit/>
          <w:trHeight w:val="714"/>
        </w:trPr>
        <w:tc>
          <w:tcPr>
            <w:tcW w:w="467" w:type="dxa"/>
            <w:textDirection w:val="btLr"/>
          </w:tcPr>
          <w:p w:rsidR="00ED260C" w:rsidRPr="00C17887" w:rsidRDefault="00ED260C" w:rsidP="00B73AFE">
            <w:pPr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NO</w:t>
            </w:r>
          </w:p>
        </w:tc>
        <w:tc>
          <w:tcPr>
            <w:tcW w:w="1155" w:type="dxa"/>
          </w:tcPr>
          <w:p w:rsidR="00ED260C" w:rsidRPr="00C17887" w:rsidRDefault="00ED260C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ÇALIŞMA</w:t>
            </w:r>
          </w:p>
          <w:p w:rsidR="00ED260C" w:rsidRPr="00C17887" w:rsidRDefault="00ED260C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TARİHİ</w:t>
            </w:r>
          </w:p>
        </w:tc>
        <w:tc>
          <w:tcPr>
            <w:tcW w:w="1620" w:type="dxa"/>
          </w:tcPr>
          <w:p w:rsidR="00ED260C" w:rsidRPr="00C17887" w:rsidRDefault="00ED260C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ETKİNLİK</w:t>
            </w:r>
          </w:p>
          <w:p w:rsidR="00ED260C" w:rsidRPr="00C17887" w:rsidRDefault="00ED260C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TÜRÜ</w:t>
            </w:r>
          </w:p>
        </w:tc>
        <w:tc>
          <w:tcPr>
            <w:tcW w:w="2880" w:type="dxa"/>
          </w:tcPr>
          <w:p w:rsidR="00ED260C" w:rsidRPr="00C17887" w:rsidRDefault="00ED260C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AMAÇ</w:t>
            </w:r>
          </w:p>
        </w:tc>
        <w:tc>
          <w:tcPr>
            <w:tcW w:w="2520" w:type="dxa"/>
          </w:tcPr>
          <w:p w:rsidR="00ED260C" w:rsidRPr="00C17887" w:rsidRDefault="00ED260C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YAPILABİLECEK</w:t>
            </w:r>
          </w:p>
          <w:p w:rsidR="00ED260C" w:rsidRPr="00C17887" w:rsidRDefault="00ED260C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ÇALIŞMALAR</w:t>
            </w:r>
          </w:p>
        </w:tc>
        <w:tc>
          <w:tcPr>
            <w:tcW w:w="2520" w:type="dxa"/>
          </w:tcPr>
          <w:p w:rsidR="00ED260C" w:rsidRPr="00C17887" w:rsidRDefault="00ED260C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İŞBİRLİĞİ YAPILABİLECEK KURUMLAR </w:t>
            </w:r>
          </w:p>
        </w:tc>
        <w:tc>
          <w:tcPr>
            <w:tcW w:w="3699" w:type="dxa"/>
          </w:tcPr>
          <w:p w:rsidR="00ED260C" w:rsidRPr="00C17887" w:rsidRDefault="00ED260C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ED260C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AÇIKLAMALAR</w:t>
            </w:r>
          </w:p>
        </w:tc>
      </w:tr>
      <w:tr w:rsidR="00ED260C" w:rsidRPr="00C17887">
        <w:trPr>
          <w:trHeight w:val="2500"/>
        </w:trPr>
        <w:tc>
          <w:tcPr>
            <w:tcW w:w="467" w:type="dxa"/>
          </w:tcPr>
          <w:p w:rsidR="00ED260C" w:rsidRPr="00C17887" w:rsidRDefault="00ED260C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FE6986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1155" w:type="dxa"/>
          </w:tcPr>
          <w:p w:rsidR="00ED260C" w:rsidRPr="00C17887" w:rsidRDefault="00ED260C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C7671" w:rsidRPr="00C17887" w:rsidRDefault="002146AC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ED260C" w:rsidRPr="00C17887" w:rsidRDefault="00ED260C" w:rsidP="00B62B0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Öğrenci</w:t>
            </w:r>
          </w:p>
          <w:p w:rsidR="00ED260C" w:rsidRPr="00C17887" w:rsidRDefault="00832600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Seminerleri</w:t>
            </w:r>
          </w:p>
        </w:tc>
        <w:tc>
          <w:tcPr>
            <w:tcW w:w="2880" w:type="dxa"/>
          </w:tcPr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Öğrencileri bilgilendirmek </w:t>
            </w:r>
          </w:p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Kendine </w:t>
            </w:r>
            <w:r w:rsidR="004A3C9A" w:rsidRPr="00C17887">
              <w:rPr>
                <w:rFonts w:ascii="Century Gothic" w:hAnsi="Century Gothic" w:cs="Arial"/>
                <w:b/>
                <w:sz w:val="16"/>
                <w:szCs w:val="16"/>
              </w:rPr>
              <w:t>güvenen, duygularını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rahatlıkla ifade edebilen sağlıklı bireyler yetiştirmek</w:t>
            </w:r>
          </w:p>
        </w:tc>
        <w:tc>
          <w:tcPr>
            <w:tcW w:w="2520" w:type="dxa"/>
          </w:tcPr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Öfke yönetimi</w:t>
            </w:r>
          </w:p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Ergenlik dönemi</w:t>
            </w:r>
          </w:p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Stresle baş etme</w:t>
            </w:r>
          </w:p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Problem çözme becerileri</w:t>
            </w:r>
          </w:p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Etkili iletişim becerileri </w:t>
            </w:r>
          </w:p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Madde kullanımı ve zararlı alışkanlıklar </w:t>
            </w:r>
          </w:p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Karar verebilme becerileri </w:t>
            </w:r>
          </w:p>
          <w:p w:rsidR="00ED260C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Sınav kaygısıyla baş etme </w:t>
            </w:r>
            <w:proofErr w:type="gram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….</w:t>
            </w:r>
            <w:proofErr w:type="spellStart"/>
            <w:proofErr w:type="gram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vb</w:t>
            </w:r>
            <w:proofErr w:type="spellEnd"/>
          </w:p>
        </w:tc>
        <w:tc>
          <w:tcPr>
            <w:tcW w:w="2520" w:type="dxa"/>
          </w:tcPr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Rehberlik ve Araştırma Merkezi Müdürlüğü</w:t>
            </w:r>
          </w:p>
          <w:p w:rsidR="00920776" w:rsidRPr="00C17887" w:rsidRDefault="00920776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Emniyet Müdürlüğü</w:t>
            </w:r>
          </w:p>
          <w:p w:rsidR="00920776" w:rsidRPr="00C17887" w:rsidRDefault="00074EFC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Sütçü İmam </w:t>
            </w:r>
            <w:r w:rsidR="00920776" w:rsidRPr="00C17887">
              <w:rPr>
                <w:rFonts w:ascii="Century Gothic" w:hAnsi="Century Gothic" w:cs="Arial"/>
                <w:b/>
                <w:sz w:val="16"/>
                <w:szCs w:val="16"/>
              </w:rPr>
              <w:t>Üniversitesi</w:t>
            </w:r>
          </w:p>
        </w:tc>
        <w:tc>
          <w:tcPr>
            <w:tcW w:w="3699" w:type="dxa"/>
          </w:tcPr>
          <w:p w:rsidR="00920776" w:rsidRPr="00C17887" w:rsidRDefault="00920776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920776" w:rsidRPr="00C17887" w:rsidRDefault="00920776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müdürlükleri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imkânlarını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göz önünde bulundurarak öğrencilerinin ihtiyaçları doğrultusunda verilecek olan seminerlerin planlamasını yapacaklar</w:t>
            </w:r>
          </w:p>
          <w:p w:rsidR="00920776" w:rsidRPr="00C17887" w:rsidRDefault="00920776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ED260C" w:rsidRPr="00C17887" w:rsidRDefault="00920776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Rehber öğretmeni olmayan okullar bu çalışmaların yapılması için Rehberlik ve Araştırma Merkezlerinden destek isteyecekler</w:t>
            </w:r>
          </w:p>
        </w:tc>
      </w:tr>
      <w:tr w:rsidR="000E4BD4" w:rsidRPr="00C17887">
        <w:trPr>
          <w:trHeight w:val="2250"/>
        </w:trPr>
        <w:tc>
          <w:tcPr>
            <w:tcW w:w="467" w:type="dxa"/>
          </w:tcPr>
          <w:p w:rsidR="000E4BD4" w:rsidRPr="00C17887" w:rsidRDefault="000E4BD4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FE6986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  <w:tc>
          <w:tcPr>
            <w:tcW w:w="1155" w:type="dxa"/>
          </w:tcPr>
          <w:p w:rsidR="00B62B0A" w:rsidRPr="00C17887" w:rsidRDefault="00B62B0A" w:rsidP="00B62B0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C7671" w:rsidRPr="00C17887" w:rsidRDefault="002146AC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DE6ED5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Öğretmen-Yönetici </w:t>
            </w:r>
            <w:r w:rsidR="000E4BD4" w:rsidRPr="00C17887">
              <w:rPr>
                <w:rFonts w:ascii="Century Gothic" w:hAnsi="Century Gothic" w:cs="Arial"/>
                <w:b/>
                <w:sz w:val="16"/>
                <w:szCs w:val="16"/>
              </w:rPr>
              <w:t>seminerleri</w:t>
            </w:r>
          </w:p>
        </w:tc>
        <w:tc>
          <w:tcPr>
            <w:tcW w:w="2880" w:type="dxa"/>
          </w:tcPr>
          <w:p w:rsidR="007D6264" w:rsidRPr="00C17887" w:rsidRDefault="007D626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Sınıf ve </w:t>
            </w:r>
            <w:proofErr w:type="gram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branş</w:t>
            </w:r>
            <w:proofErr w:type="gram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öğretmenlerini;</w:t>
            </w:r>
          </w:p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Etkili iletişim becerileri konusunda </w:t>
            </w:r>
            <w:r w:rsidR="004A3C9A" w:rsidRPr="00C17887">
              <w:rPr>
                <w:rFonts w:ascii="Century Gothic" w:hAnsi="Century Gothic" w:cs="Arial"/>
                <w:b/>
                <w:sz w:val="16"/>
                <w:szCs w:val="16"/>
              </w:rPr>
              <w:t>bilgilendirerek, olumlu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öğrenci – öğretmen ilişkileri geliştirmek</w:t>
            </w:r>
          </w:p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Rehberlik etkinliklerinin uygulanması konusunda bilgilendirmek </w:t>
            </w:r>
          </w:p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Gelişim dönemi özelliklerine ilişkin bilgiler edinerek öğrenci davranışlarını daha bilinçli bir şekilde değerlendirmelerini sağlamak </w:t>
            </w:r>
          </w:p>
        </w:tc>
        <w:tc>
          <w:tcPr>
            <w:tcW w:w="2520" w:type="dxa"/>
          </w:tcPr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Rehberlik anlayışı kazandırma semineri </w:t>
            </w:r>
          </w:p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Etkili iletişim becerileri semineri </w:t>
            </w:r>
          </w:p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Gelişim dönemi özellikleri semineri</w:t>
            </w:r>
          </w:p>
          <w:p w:rsidR="000E4BD4" w:rsidRPr="00C17887" w:rsidRDefault="007D626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Etkili sınıf </w:t>
            </w:r>
            <w:r w:rsidR="004A3C9A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yönetimi… </w:t>
            </w:r>
            <w:proofErr w:type="spellStart"/>
            <w:proofErr w:type="gramStart"/>
            <w:r w:rsidR="004A3C9A" w:rsidRPr="00C17887">
              <w:rPr>
                <w:rFonts w:ascii="Century Gothic" w:hAnsi="Century Gothic" w:cs="Arial"/>
                <w:b/>
                <w:sz w:val="16"/>
                <w:szCs w:val="16"/>
              </w:rPr>
              <w:t>vb</w:t>
            </w:r>
            <w:proofErr w:type="spellEnd"/>
            <w:proofErr w:type="gramEnd"/>
          </w:p>
          <w:p w:rsidR="00DE6ED5" w:rsidRPr="00C17887" w:rsidRDefault="00DE6ED5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Bireyi Tanıma Teknikleri</w:t>
            </w:r>
          </w:p>
          <w:p w:rsidR="00DE6ED5" w:rsidRPr="00C17887" w:rsidRDefault="00DE6ED5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Şiddet ve Önlemeye Yönelik Bilgi beceri kazanımı</w:t>
            </w:r>
          </w:p>
        </w:tc>
        <w:tc>
          <w:tcPr>
            <w:tcW w:w="2520" w:type="dxa"/>
          </w:tcPr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Rehberlik ve Araştırma Merkezi Müdürlüğü</w:t>
            </w:r>
          </w:p>
          <w:p w:rsidR="000E4BD4" w:rsidRPr="00C17887" w:rsidRDefault="00053890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İl Emniyet</w:t>
            </w:r>
            <w:r w:rsidR="000E4BD4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Müdürlüğü</w:t>
            </w:r>
          </w:p>
          <w:p w:rsidR="00DE6ED5" w:rsidRPr="00C17887" w:rsidRDefault="00DE6ED5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Eğitim İş Kolu Sendikaları</w:t>
            </w:r>
          </w:p>
          <w:p w:rsidR="00DE6ED5" w:rsidRPr="00C17887" w:rsidRDefault="00DE6ED5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İl Milli Eğitim Müdürlüğü-</w:t>
            </w:r>
            <w:proofErr w:type="spell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Hizmetiçi</w:t>
            </w:r>
            <w:proofErr w:type="spell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eğitim Şubesi</w:t>
            </w:r>
          </w:p>
        </w:tc>
        <w:tc>
          <w:tcPr>
            <w:tcW w:w="3699" w:type="dxa"/>
          </w:tcPr>
          <w:p w:rsidR="000E4BD4" w:rsidRPr="00C17887" w:rsidRDefault="000E4BD4" w:rsidP="00B73AFE">
            <w:pPr>
              <w:ind w:left="718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D165A" w:rsidRPr="00C17887" w:rsidRDefault="000E4BD4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İlköğretim v</w:t>
            </w:r>
            <w:r w:rsidR="00053890" w:rsidRPr="00C17887">
              <w:rPr>
                <w:rFonts w:ascii="Century Gothic" w:hAnsi="Century Gothic" w:cs="Arial"/>
                <w:b/>
                <w:sz w:val="16"/>
                <w:szCs w:val="16"/>
              </w:rPr>
              <w:t>e ortaöğretim okul müdürlükleri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, öğretmen seminerlerinin yapılması için planlamalar yapacaklar gerekli desteğin verilmesi için Rehberlik ve Araştırma Merkezi Müdürlükleri ile iletişime geçecekler</w:t>
            </w:r>
          </w:p>
          <w:p w:rsidR="0090562E" w:rsidRPr="00C17887" w:rsidRDefault="0090562E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Sendikalarla İşbirliğine gidilerek üyelerinin bilgilendirilmesi</w:t>
            </w:r>
          </w:p>
          <w:p w:rsidR="0090562E" w:rsidRPr="00C17887" w:rsidRDefault="0090562E" w:rsidP="00B73AFE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Hizmetiçi</w:t>
            </w:r>
            <w:proofErr w:type="spell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Eğitim Seminerleri Düzenlenmesi</w:t>
            </w:r>
          </w:p>
        </w:tc>
      </w:tr>
    </w:tbl>
    <w:p w:rsidR="00B65D9B" w:rsidRPr="00C17887" w:rsidRDefault="00B65D9B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ED260C" w:rsidRPr="00C17887" w:rsidRDefault="00ED260C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ED260C" w:rsidRPr="00C17887" w:rsidRDefault="00ED260C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A23A6C" w:rsidRPr="00C17887" w:rsidRDefault="00A23A6C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A23A6C" w:rsidRPr="00C17887" w:rsidRDefault="00A23A6C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A23A6C" w:rsidRPr="00C17887" w:rsidRDefault="00A23A6C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A23A6C" w:rsidRPr="00C17887" w:rsidRDefault="00A23A6C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ED260C" w:rsidRPr="00C17887" w:rsidRDefault="00ED260C" w:rsidP="00FB1AFC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3C3C3B" w:rsidRDefault="003C3C3B" w:rsidP="003C3C3B">
      <w:pPr>
        <w:rPr>
          <w:rFonts w:ascii="Century Gothic" w:hAnsi="Century Gothic" w:cs="Arial"/>
          <w:b/>
          <w:sz w:val="16"/>
          <w:szCs w:val="16"/>
        </w:rPr>
      </w:pPr>
    </w:p>
    <w:p w:rsidR="002146AC" w:rsidRDefault="002146AC" w:rsidP="003C3C3B">
      <w:pPr>
        <w:rPr>
          <w:rFonts w:ascii="Century Gothic" w:hAnsi="Century Gothic" w:cs="Arial"/>
          <w:b/>
          <w:sz w:val="16"/>
          <w:szCs w:val="16"/>
        </w:rPr>
      </w:pPr>
    </w:p>
    <w:p w:rsidR="002146AC" w:rsidRDefault="002146AC" w:rsidP="003C3C3B">
      <w:pPr>
        <w:rPr>
          <w:rFonts w:ascii="Century Gothic" w:hAnsi="Century Gothic" w:cs="Arial"/>
          <w:b/>
          <w:sz w:val="16"/>
          <w:szCs w:val="16"/>
        </w:rPr>
      </w:pPr>
    </w:p>
    <w:p w:rsidR="002146AC" w:rsidRPr="00C17887" w:rsidRDefault="002146AC" w:rsidP="003C3C3B">
      <w:pPr>
        <w:rPr>
          <w:rFonts w:ascii="Century Gothic" w:hAnsi="Century Gothic" w:cs="Arial"/>
          <w:b/>
          <w:sz w:val="16"/>
          <w:szCs w:val="16"/>
        </w:rPr>
      </w:pPr>
    </w:p>
    <w:p w:rsidR="003C3C3B" w:rsidRPr="00C17887" w:rsidRDefault="003C3C3B">
      <w:pPr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="-428" w:tblpY="203"/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155"/>
        <w:gridCol w:w="1620"/>
        <w:gridCol w:w="2880"/>
        <w:gridCol w:w="2520"/>
        <w:gridCol w:w="2520"/>
        <w:gridCol w:w="3699"/>
      </w:tblGrid>
      <w:tr w:rsidR="000E4BD4" w:rsidRPr="00C17887">
        <w:trPr>
          <w:cantSplit/>
          <w:trHeight w:val="534"/>
        </w:trPr>
        <w:tc>
          <w:tcPr>
            <w:tcW w:w="467" w:type="dxa"/>
            <w:textDirection w:val="btLr"/>
          </w:tcPr>
          <w:p w:rsidR="000E4BD4" w:rsidRPr="00C17887" w:rsidRDefault="000E4BD4" w:rsidP="00B73AFE">
            <w:pPr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NO</w:t>
            </w:r>
          </w:p>
        </w:tc>
        <w:tc>
          <w:tcPr>
            <w:tcW w:w="1155" w:type="dxa"/>
          </w:tcPr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ÇALIŞMA</w:t>
            </w: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TARİHİ</w:t>
            </w:r>
          </w:p>
        </w:tc>
        <w:tc>
          <w:tcPr>
            <w:tcW w:w="1620" w:type="dxa"/>
          </w:tcPr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ETKİNLİK</w:t>
            </w: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TÜRÜ</w:t>
            </w:r>
          </w:p>
        </w:tc>
        <w:tc>
          <w:tcPr>
            <w:tcW w:w="2880" w:type="dxa"/>
          </w:tcPr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AMAÇ</w:t>
            </w:r>
          </w:p>
        </w:tc>
        <w:tc>
          <w:tcPr>
            <w:tcW w:w="2520" w:type="dxa"/>
          </w:tcPr>
          <w:p w:rsidR="001D49D8" w:rsidRPr="00C17887" w:rsidRDefault="001D49D8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YAPILABİLECEK</w:t>
            </w: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ÇALIŞMALAR</w:t>
            </w:r>
          </w:p>
        </w:tc>
        <w:tc>
          <w:tcPr>
            <w:tcW w:w="2520" w:type="dxa"/>
          </w:tcPr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İŞBİRLİĞİ YAPILABİLECEK KURUMLAR </w:t>
            </w:r>
          </w:p>
        </w:tc>
        <w:tc>
          <w:tcPr>
            <w:tcW w:w="3699" w:type="dxa"/>
          </w:tcPr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AÇIKLAMALAR</w:t>
            </w:r>
          </w:p>
        </w:tc>
      </w:tr>
      <w:tr w:rsidR="000E4BD4" w:rsidRPr="00C17887">
        <w:trPr>
          <w:trHeight w:val="2145"/>
        </w:trPr>
        <w:tc>
          <w:tcPr>
            <w:tcW w:w="467" w:type="dxa"/>
          </w:tcPr>
          <w:p w:rsidR="000E4BD4" w:rsidRPr="00C17887" w:rsidRDefault="000E4BD4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FE6986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1155" w:type="dxa"/>
          </w:tcPr>
          <w:p w:rsidR="005C7671" w:rsidRPr="00C17887" w:rsidRDefault="005C7671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C7671" w:rsidRPr="00C17887" w:rsidRDefault="002146AC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0E4BD4" w:rsidRPr="00C17887" w:rsidRDefault="000E4BD4" w:rsidP="00B62B0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74EFC" w:rsidRPr="00C17887" w:rsidRDefault="00074EFC" w:rsidP="0040085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40085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Güvenlik</w:t>
            </w:r>
          </w:p>
        </w:tc>
        <w:tc>
          <w:tcPr>
            <w:tcW w:w="2880" w:type="dxa"/>
          </w:tcPr>
          <w:p w:rsidR="00074EFC" w:rsidRPr="00C17887" w:rsidRDefault="00074EFC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Okul giriş çıkışlarını kontrol altına almak </w:t>
            </w:r>
          </w:p>
          <w:p w:rsidR="00053890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Güvenliği sağlamak </w:t>
            </w:r>
          </w:p>
          <w:p w:rsidR="000E4BD4" w:rsidRPr="00C17887" w:rsidRDefault="00053890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Taşımalı Eğitim</w:t>
            </w:r>
            <w:r w:rsidR="00870E2F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Uygulamaları</w:t>
            </w:r>
          </w:p>
        </w:tc>
        <w:tc>
          <w:tcPr>
            <w:tcW w:w="2520" w:type="dxa"/>
          </w:tcPr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giriş ve çıkışlarının kontrol altına alınması </w:t>
            </w:r>
          </w:p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çevresinde görülen şüpheli kişilerin Emniyet Müdürlüklerine bildirilmesi </w:t>
            </w:r>
          </w:p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Okul önlerinin emniyet görevlilerince sık sık kontrol edilmesi</w:t>
            </w:r>
          </w:p>
          <w:p w:rsidR="00D265A8" w:rsidRPr="00C17887" w:rsidRDefault="008777C5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Emniyet Müdürlüğünce Öğrenci servislerinin düzenli denetlenmesi</w:t>
            </w:r>
          </w:p>
        </w:tc>
        <w:tc>
          <w:tcPr>
            <w:tcW w:w="2520" w:type="dxa"/>
          </w:tcPr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İl / İlçe Milli Eğitim Müdürlükleri</w:t>
            </w:r>
          </w:p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1365C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 / İlçe Emniyet Müdürlükleri </w:t>
            </w:r>
          </w:p>
        </w:tc>
        <w:tc>
          <w:tcPr>
            <w:tcW w:w="3699" w:type="dxa"/>
          </w:tcPr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Ziyaretçi defterleri tutulacak</w:t>
            </w:r>
          </w:p>
          <w:p w:rsidR="000E4BD4" w:rsidRPr="00C17887" w:rsidRDefault="000E4BD4" w:rsidP="00B73AFE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73AFE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Şüpheli kişiler Emniyet Müdürlüklerine bildirilecek </w:t>
            </w:r>
          </w:p>
        </w:tc>
      </w:tr>
      <w:tr w:rsidR="000E4BD4" w:rsidRPr="00C17887">
        <w:trPr>
          <w:trHeight w:val="3379"/>
        </w:trPr>
        <w:tc>
          <w:tcPr>
            <w:tcW w:w="467" w:type="dxa"/>
          </w:tcPr>
          <w:p w:rsidR="000E4BD4" w:rsidRPr="00C17887" w:rsidRDefault="000E4BD4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FE6986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</w:tc>
        <w:tc>
          <w:tcPr>
            <w:tcW w:w="1155" w:type="dxa"/>
          </w:tcPr>
          <w:p w:rsidR="000E4BD4" w:rsidRPr="00C17887" w:rsidRDefault="000E4BD4" w:rsidP="00B73AF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C7671" w:rsidRPr="00C17887" w:rsidRDefault="002146AC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0E4BD4" w:rsidRPr="00C17887" w:rsidRDefault="000E4BD4" w:rsidP="00B62B0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E4BD4" w:rsidRPr="00C17887" w:rsidRDefault="000E4BD4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53890" w:rsidRPr="00C17887" w:rsidRDefault="00053890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Risk A</w:t>
            </w:r>
            <w:r w:rsidR="000E4BD4" w:rsidRPr="00C17887">
              <w:rPr>
                <w:rFonts w:ascii="Century Gothic" w:hAnsi="Century Gothic" w:cs="Arial"/>
                <w:b/>
                <w:sz w:val="16"/>
                <w:szCs w:val="16"/>
              </w:rPr>
              <w:t>ltındaki</w:t>
            </w:r>
          </w:p>
          <w:p w:rsidR="000E4BD4" w:rsidRPr="00C17887" w:rsidRDefault="00053890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Ç</w:t>
            </w:r>
            <w:r w:rsidR="000E4BD4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ocuklar </w:t>
            </w:r>
          </w:p>
        </w:tc>
        <w:tc>
          <w:tcPr>
            <w:tcW w:w="2880" w:type="dxa"/>
          </w:tcPr>
          <w:p w:rsidR="000E4BD4" w:rsidRPr="00C17887" w:rsidRDefault="000E4BD4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Risk altındaki öğrencilerin tespitini sağlamak </w:t>
            </w:r>
          </w:p>
          <w:p w:rsidR="000E4BD4" w:rsidRPr="00C17887" w:rsidRDefault="000E4BD4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Risk altındaki çocukların okula devamını sağlamak</w:t>
            </w:r>
          </w:p>
          <w:p w:rsidR="00053890" w:rsidRPr="00C17887" w:rsidRDefault="000E4BD4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Risk altındaki çocukların problemlerini tespit ederek çözüm yöntemleri geliştirmek </w:t>
            </w:r>
          </w:p>
          <w:p w:rsidR="00846D64" w:rsidRPr="00C17887" w:rsidRDefault="00846D64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Madde Kullanımı açısından risk altındaki çocuklara yönelik risk analizinin yapılması</w:t>
            </w:r>
          </w:p>
          <w:p w:rsidR="00846D64" w:rsidRPr="00C17887" w:rsidRDefault="00846D64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Önleme ve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Müdahale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kapsamındaki öğrencilerin sağlıklı yaşam ve sorunlarla baş etme becerilerinin geliştirilmesi</w:t>
            </w:r>
          </w:p>
        </w:tc>
        <w:tc>
          <w:tcPr>
            <w:tcW w:w="2520" w:type="dxa"/>
          </w:tcPr>
          <w:p w:rsidR="00B22198" w:rsidRPr="00C17887" w:rsidRDefault="00B22198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C52BD" w:rsidRPr="00C17887" w:rsidRDefault="000E4BD4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 merkezinde ve ilçelerde risk altındaki çocukları tespit etmek </w:t>
            </w:r>
            <w:r w:rsidR="00053890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ve 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problemlerinin çözümü için ilg</w:t>
            </w:r>
            <w:r w:rsidR="000C52BD" w:rsidRPr="00C17887">
              <w:rPr>
                <w:rFonts w:ascii="Century Gothic" w:hAnsi="Century Gothic" w:cs="Arial"/>
                <w:b/>
                <w:sz w:val="16"/>
                <w:szCs w:val="16"/>
              </w:rPr>
              <w:t>ili kurumlarla işbirliği yapmak- destek eğitimi sağlamak</w:t>
            </w:r>
          </w:p>
          <w:p w:rsidR="000E4BD4" w:rsidRPr="00C17887" w:rsidRDefault="000E4BD4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Risk altındaki çocuklara rehberlik yapılabilmesi ve </w:t>
            </w:r>
            <w:proofErr w:type="spell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psikososyal</w:t>
            </w:r>
            <w:proofErr w:type="spell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destek verilebilmesi için rehberlik servislerine yönlendirmek</w:t>
            </w:r>
          </w:p>
        </w:tc>
        <w:tc>
          <w:tcPr>
            <w:tcW w:w="2520" w:type="dxa"/>
          </w:tcPr>
          <w:p w:rsidR="00B22198" w:rsidRPr="00C17887" w:rsidRDefault="00B22198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İl/ İlçe Milli Eğitim Müdürlükleri </w:t>
            </w:r>
          </w:p>
          <w:p w:rsidR="000E4BD4" w:rsidRPr="00C17887" w:rsidRDefault="000E4BD4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 / İlçe Emniyet Müdürlükleri </w:t>
            </w:r>
          </w:p>
          <w:p w:rsidR="000C52BD" w:rsidRPr="00C17887" w:rsidRDefault="000C52BD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Sosyal Hizmetler</w:t>
            </w:r>
          </w:p>
          <w:p w:rsidR="000C52BD" w:rsidRPr="00C17887" w:rsidRDefault="00EE6E5A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Aile</w:t>
            </w:r>
            <w:r w:rsidR="00AE19AA">
              <w:rPr>
                <w:rFonts w:ascii="Century Gothic" w:hAnsi="Century Gothic" w:cs="Arial"/>
                <w:b/>
                <w:sz w:val="16"/>
                <w:szCs w:val="16"/>
              </w:rPr>
              <w:t>, Çalışma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ve Sosyal</w:t>
            </w:r>
            <w:r w:rsidR="00AE19AA">
              <w:rPr>
                <w:rFonts w:ascii="Century Gothic" w:hAnsi="Century Gothic" w:cs="Arial"/>
                <w:b/>
                <w:sz w:val="16"/>
                <w:szCs w:val="16"/>
              </w:rPr>
              <w:t xml:space="preserve"> Hizmetler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İl </w:t>
            </w:r>
            <w:proofErr w:type="spell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Müd</w:t>
            </w:r>
            <w:proofErr w:type="spell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:rsidR="000C52BD" w:rsidRPr="00C17887" w:rsidRDefault="000C52BD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Belediyeler</w:t>
            </w:r>
          </w:p>
          <w:p w:rsidR="000C52BD" w:rsidRPr="00C17887" w:rsidRDefault="00074EFC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Sütçü İmam </w:t>
            </w:r>
            <w:r w:rsidR="000C52BD" w:rsidRPr="00C17887">
              <w:rPr>
                <w:rFonts w:ascii="Century Gothic" w:hAnsi="Century Gothic" w:cs="Arial"/>
                <w:b/>
                <w:sz w:val="16"/>
                <w:szCs w:val="16"/>
              </w:rPr>
              <w:t>Üniversitesi</w:t>
            </w:r>
          </w:p>
          <w:p w:rsidR="000C52BD" w:rsidRPr="00C17887" w:rsidRDefault="000C52BD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Yeşilay</w:t>
            </w:r>
          </w:p>
          <w:p w:rsidR="000C52BD" w:rsidRPr="00C17887" w:rsidRDefault="000C52BD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Kızılay</w:t>
            </w:r>
          </w:p>
          <w:p w:rsidR="000C52BD" w:rsidRPr="00C17887" w:rsidRDefault="000C52BD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S.T.K</w:t>
            </w:r>
          </w:p>
          <w:p w:rsidR="000C52BD" w:rsidRPr="00C17887" w:rsidRDefault="000C52BD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Yerel Basın-Medya</w:t>
            </w:r>
          </w:p>
          <w:p w:rsidR="000C52BD" w:rsidRPr="00C17887" w:rsidRDefault="000C52BD" w:rsidP="00BC7DDE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Sağlık Müdürlüğü</w:t>
            </w:r>
          </w:p>
        </w:tc>
        <w:tc>
          <w:tcPr>
            <w:tcW w:w="3699" w:type="dxa"/>
          </w:tcPr>
          <w:p w:rsidR="00074EFC" w:rsidRPr="00C17887" w:rsidRDefault="00074EFC" w:rsidP="00B73AFE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74EFC" w:rsidRPr="00C17887" w:rsidRDefault="00074EFC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074EFC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CA395C" w:rsidRPr="00C17887" w:rsidRDefault="00CA395C">
      <w:pPr>
        <w:rPr>
          <w:rFonts w:ascii="Century Gothic" w:hAnsi="Century Gothic" w:cs="Arial"/>
          <w:b/>
          <w:sz w:val="16"/>
          <w:szCs w:val="16"/>
        </w:rPr>
      </w:pPr>
    </w:p>
    <w:p w:rsidR="00CA395C" w:rsidRPr="00C17887" w:rsidRDefault="00CA395C">
      <w:pPr>
        <w:rPr>
          <w:rFonts w:ascii="Century Gothic" w:hAnsi="Century Gothic" w:cs="Arial"/>
          <w:b/>
          <w:sz w:val="16"/>
          <w:szCs w:val="16"/>
        </w:rPr>
      </w:pPr>
    </w:p>
    <w:p w:rsidR="003C3C3B" w:rsidRPr="00C17887" w:rsidRDefault="003C3C3B" w:rsidP="003C3C3B">
      <w:pPr>
        <w:rPr>
          <w:rFonts w:ascii="Century Gothic" w:hAnsi="Century Gothic" w:cs="Arial"/>
          <w:b/>
          <w:sz w:val="16"/>
          <w:szCs w:val="16"/>
        </w:rPr>
      </w:pPr>
    </w:p>
    <w:p w:rsidR="003C3C3B" w:rsidRPr="00C17887" w:rsidRDefault="003C3C3B" w:rsidP="003C3C3B">
      <w:pPr>
        <w:rPr>
          <w:rFonts w:ascii="Century Gothic" w:hAnsi="Century Gothic" w:cs="Arial"/>
          <w:b/>
          <w:sz w:val="16"/>
          <w:szCs w:val="16"/>
        </w:rPr>
      </w:pPr>
    </w:p>
    <w:p w:rsidR="003C3C3B" w:rsidRPr="00C17887" w:rsidRDefault="003C3C3B" w:rsidP="003C3C3B">
      <w:pPr>
        <w:rPr>
          <w:rFonts w:ascii="Century Gothic" w:hAnsi="Century Gothic" w:cs="Arial"/>
          <w:b/>
          <w:sz w:val="16"/>
          <w:szCs w:val="16"/>
        </w:rPr>
      </w:pPr>
    </w:p>
    <w:p w:rsidR="003C3C3B" w:rsidRPr="00C17887" w:rsidRDefault="003C3C3B">
      <w:pPr>
        <w:rPr>
          <w:rFonts w:ascii="Century Gothic" w:hAnsi="Century Gothic" w:cs="Arial"/>
          <w:b/>
          <w:sz w:val="16"/>
          <w:szCs w:val="16"/>
        </w:rPr>
      </w:pPr>
    </w:p>
    <w:p w:rsidR="003C3C3B" w:rsidRPr="00C17887" w:rsidRDefault="003C3C3B">
      <w:pPr>
        <w:rPr>
          <w:rFonts w:ascii="Century Gothic" w:hAnsi="Century Gothic" w:cs="Arial"/>
          <w:b/>
          <w:sz w:val="16"/>
          <w:szCs w:val="16"/>
        </w:rPr>
      </w:pPr>
    </w:p>
    <w:p w:rsidR="003C3C3B" w:rsidRPr="00C17887" w:rsidRDefault="003C3C3B">
      <w:pPr>
        <w:rPr>
          <w:rFonts w:ascii="Century Gothic" w:hAnsi="Century Gothic" w:cs="Arial"/>
          <w:b/>
          <w:sz w:val="16"/>
          <w:szCs w:val="16"/>
        </w:rPr>
      </w:pPr>
    </w:p>
    <w:p w:rsidR="00D96320" w:rsidRPr="00C17887" w:rsidRDefault="00D96320" w:rsidP="00D96320">
      <w:pPr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41" w:rightFromText="141" w:vertAnchor="text" w:horzAnchor="margin" w:tblpX="-428" w:tblpY="203"/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"/>
        <w:gridCol w:w="1141"/>
        <w:gridCol w:w="7"/>
        <w:gridCol w:w="1609"/>
        <w:gridCol w:w="11"/>
        <w:gridCol w:w="2869"/>
        <w:gridCol w:w="11"/>
        <w:gridCol w:w="2520"/>
        <w:gridCol w:w="2511"/>
        <w:gridCol w:w="9"/>
        <w:gridCol w:w="3700"/>
      </w:tblGrid>
      <w:tr w:rsidR="000E4BD4" w:rsidRPr="00C17887">
        <w:trPr>
          <w:cantSplit/>
          <w:trHeight w:val="714"/>
        </w:trPr>
        <w:tc>
          <w:tcPr>
            <w:tcW w:w="466" w:type="dxa"/>
            <w:textDirection w:val="btLr"/>
          </w:tcPr>
          <w:p w:rsidR="000E4BD4" w:rsidRPr="00C17887" w:rsidRDefault="000E4BD4" w:rsidP="00A26705">
            <w:pPr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NO</w:t>
            </w:r>
          </w:p>
        </w:tc>
        <w:tc>
          <w:tcPr>
            <w:tcW w:w="1155" w:type="dxa"/>
            <w:gridSpan w:val="3"/>
          </w:tcPr>
          <w:p w:rsidR="000E4BD4" w:rsidRPr="00C17887" w:rsidRDefault="000E4BD4" w:rsidP="00A2670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ÇALIŞMA</w:t>
            </w:r>
          </w:p>
          <w:p w:rsidR="000E4BD4" w:rsidRPr="00C17887" w:rsidRDefault="000E4BD4" w:rsidP="00A2670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TARİHİ</w:t>
            </w:r>
          </w:p>
        </w:tc>
        <w:tc>
          <w:tcPr>
            <w:tcW w:w="1620" w:type="dxa"/>
            <w:gridSpan w:val="2"/>
          </w:tcPr>
          <w:p w:rsidR="000E4BD4" w:rsidRPr="00C17887" w:rsidRDefault="000E4BD4" w:rsidP="00A2670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ETKİNLİK</w:t>
            </w:r>
          </w:p>
          <w:p w:rsidR="000E4BD4" w:rsidRPr="00C17887" w:rsidRDefault="000E4BD4" w:rsidP="00A2670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TÜRÜ</w:t>
            </w:r>
          </w:p>
        </w:tc>
        <w:tc>
          <w:tcPr>
            <w:tcW w:w="2880" w:type="dxa"/>
            <w:gridSpan w:val="2"/>
          </w:tcPr>
          <w:p w:rsidR="000E4BD4" w:rsidRPr="00C17887" w:rsidRDefault="000E4BD4" w:rsidP="00A2670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AMAÇ</w:t>
            </w:r>
          </w:p>
        </w:tc>
        <w:tc>
          <w:tcPr>
            <w:tcW w:w="2520" w:type="dxa"/>
          </w:tcPr>
          <w:p w:rsidR="000E4BD4" w:rsidRPr="00C17887" w:rsidRDefault="000E4BD4" w:rsidP="00A2670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YAPILABİLECEK</w:t>
            </w:r>
          </w:p>
          <w:p w:rsidR="000E4BD4" w:rsidRPr="00C17887" w:rsidRDefault="000E4BD4" w:rsidP="00A2670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ÇALIŞMALAR</w:t>
            </w:r>
          </w:p>
        </w:tc>
        <w:tc>
          <w:tcPr>
            <w:tcW w:w="2520" w:type="dxa"/>
            <w:gridSpan w:val="2"/>
          </w:tcPr>
          <w:p w:rsidR="000E4BD4" w:rsidRPr="00C17887" w:rsidRDefault="000E4BD4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İŞBİRLİĞİ YAPILABİLECEK KURUMLAR </w:t>
            </w:r>
          </w:p>
        </w:tc>
        <w:tc>
          <w:tcPr>
            <w:tcW w:w="3700" w:type="dxa"/>
          </w:tcPr>
          <w:p w:rsidR="000E4BD4" w:rsidRPr="00C17887" w:rsidRDefault="000E4BD4" w:rsidP="00A2670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AÇIKLAMALAR</w:t>
            </w:r>
          </w:p>
        </w:tc>
      </w:tr>
      <w:tr w:rsidR="000E4BD4" w:rsidRPr="00C17887">
        <w:trPr>
          <w:trHeight w:val="1429"/>
        </w:trPr>
        <w:tc>
          <w:tcPr>
            <w:tcW w:w="466" w:type="dxa"/>
          </w:tcPr>
          <w:p w:rsidR="000E4BD4" w:rsidRPr="00C17887" w:rsidRDefault="000E4BD4" w:rsidP="00A26705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FE6986" w:rsidP="00A26705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</w:t>
            </w:r>
          </w:p>
        </w:tc>
        <w:tc>
          <w:tcPr>
            <w:tcW w:w="1155" w:type="dxa"/>
            <w:gridSpan w:val="3"/>
          </w:tcPr>
          <w:p w:rsidR="006E52A0" w:rsidRPr="00C17887" w:rsidRDefault="006E52A0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C7671" w:rsidRPr="00C17887" w:rsidRDefault="002146AC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8C3040" w:rsidRPr="00C17887" w:rsidRDefault="008C3040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2B1400" w:rsidRPr="00C17887" w:rsidRDefault="002B1400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proofErr w:type="spell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Psikososyal</w:t>
            </w:r>
            <w:proofErr w:type="spell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müdahale hizmetleri </w:t>
            </w:r>
          </w:p>
        </w:tc>
        <w:tc>
          <w:tcPr>
            <w:tcW w:w="2880" w:type="dxa"/>
            <w:gridSpan w:val="2"/>
          </w:tcPr>
          <w:p w:rsidR="002B1400" w:rsidRPr="00C17887" w:rsidRDefault="002B1400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- Yaşanan </w:t>
            </w:r>
            <w:proofErr w:type="spell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travmatik</w:t>
            </w:r>
            <w:proofErr w:type="spell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olayların etkilerini en aza indirmek </w:t>
            </w:r>
          </w:p>
        </w:tc>
        <w:tc>
          <w:tcPr>
            <w:tcW w:w="2520" w:type="dxa"/>
          </w:tcPr>
          <w:p w:rsidR="002B1400" w:rsidRPr="00C17887" w:rsidRDefault="002B1400" w:rsidP="00A26705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Profesyonel destek hizmeti verilmesi </w:t>
            </w:r>
          </w:p>
        </w:tc>
        <w:tc>
          <w:tcPr>
            <w:tcW w:w="2520" w:type="dxa"/>
            <w:gridSpan w:val="2"/>
          </w:tcPr>
          <w:p w:rsidR="007C019A" w:rsidRPr="00C17887" w:rsidRDefault="007C019A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832CD6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-Rehberlik ve Araştırma Merkezi</w:t>
            </w:r>
          </w:p>
          <w:p w:rsidR="00EE6E5A" w:rsidRPr="00C17887" w:rsidRDefault="00832CD6" w:rsidP="00EE6E5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  <w:r w:rsidR="00EE6E5A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AE19AA">
              <w:rPr>
                <w:rFonts w:ascii="Century Gothic" w:hAnsi="Century Gothic" w:cs="Arial"/>
                <w:b/>
                <w:sz w:val="16"/>
                <w:szCs w:val="16"/>
              </w:rPr>
              <w:t xml:space="preserve">Aile, Çalışma ve Sosyal Hizmetler </w:t>
            </w:r>
            <w:r w:rsidR="00EE6E5A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 </w:t>
            </w:r>
            <w:proofErr w:type="spellStart"/>
            <w:r w:rsidR="00EE6E5A" w:rsidRPr="00C17887">
              <w:rPr>
                <w:rFonts w:ascii="Century Gothic" w:hAnsi="Century Gothic" w:cs="Arial"/>
                <w:b/>
                <w:sz w:val="16"/>
                <w:szCs w:val="16"/>
              </w:rPr>
              <w:t>Müd</w:t>
            </w:r>
            <w:proofErr w:type="spellEnd"/>
            <w:r w:rsidR="00EE6E5A" w:rsidRPr="00C17887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:rsidR="00832CD6" w:rsidRPr="00C17887" w:rsidRDefault="00832CD6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-Sağlık İl Müdürlüğü</w:t>
            </w:r>
          </w:p>
          <w:p w:rsidR="00832CD6" w:rsidRPr="00C17887" w:rsidRDefault="00074EFC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-Sütçü İmam</w:t>
            </w:r>
            <w:r w:rsidR="00832CD6"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Üniversitesi</w:t>
            </w:r>
          </w:p>
          <w:p w:rsidR="00832CD6" w:rsidRPr="00C17887" w:rsidRDefault="00832CD6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-STK</w:t>
            </w:r>
          </w:p>
          <w:p w:rsidR="00832CD6" w:rsidRPr="00C17887" w:rsidRDefault="00832CD6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Sosyal Hizmetler Müdürlüğü</w:t>
            </w:r>
          </w:p>
        </w:tc>
        <w:tc>
          <w:tcPr>
            <w:tcW w:w="3700" w:type="dxa"/>
          </w:tcPr>
          <w:p w:rsidR="002B1400" w:rsidRPr="00C17887" w:rsidRDefault="002B1400" w:rsidP="00A26705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Okul müdürlükleri </w:t>
            </w:r>
            <w:proofErr w:type="spell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travmatik</w:t>
            </w:r>
            <w:proofErr w:type="spell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olaylar yaşayan veya etkilenmesi muhtemel öğrencileri rehberlik </w:t>
            </w:r>
            <w:proofErr w:type="gram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servislerine , rehberlik</w:t>
            </w:r>
            <w:proofErr w:type="gram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servisleri yoksa Rehberlik ve Araştırma Merkezleri Rehberlik ve Psikolojik 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 xml:space="preserve">Danışma Hizmetleri Bölümüne Yönlendirecekler </w:t>
            </w:r>
          </w:p>
        </w:tc>
      </w:tr>
      <w:tr w:rsidR="000E4BD4" w:rsidRPr="00C17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466" w:type="dxa"/>
          </w:tcPr>
          <w:p w:rsidR="000E4BD4" w:rsidRPr="00C17887" w:rsidRDefault="000E4BD4" w:rsidP="00A26705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FE6986" w:rsidP="00A26705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</w:t>
            </w:r>
          </w:p>
        </w:tc>
        <w:tc>
          <w:tcPr>
            <w:tcW w:w="1155" w:type="dxa"/>
            <w:gridSpan w:val="3"/>
          </w:tcPr>
          <w:p w:rsidR="000E4BD4" w:rsidRPr="00C17887" w:rsidRDefault="000E4BD4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C7671" w:rsidRPr="00C17887" w:rsidRDefault="002146AC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0E4BD4" w:rsidRPr="00C17887" w:rsidRDefault="000E4BD4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2B1400" w:rsidRPr="00C17887" w:rsidRDefault="002B1400" w:rsidP="00A26705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B64741" w:rsidP="00A26705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Kaynaştırma Eğitimi</w:t>
            </w:r>
          </w:p>
        </w:tc>
        <w:tc>
          <w:tcPr>
            <w:tcW w:w="2880" w:type="dxa"/>
            <w:gridSpan w:val="2"/>
          </w:tcPr>
          <w:p w:rsidR="002B1400" w:rsidRPr="00C17887" w:rsidRDefault="002B1400" w:rsidP="00A26705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Kaynaştırma eğitimine alınan öğrencilerin sorunlarını çözmelerinde yardımcı olmak </w:t>
            </w:r>
          </w:p>
          <w:p w:rsidR="000E4BD4" w:rsidRPr="00C17887" w:rsidRDefault="000E4BD4" w:rsidP="00A26705">
            <w:p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Kaynaştırma eğitiminde olan öğrencilerin rehberlik servislerinden ve rehberlik araştırma merkezlerinden destek almalarını sağlamak </w:t>
            </w:r>
          </w:p>
        </w:tc>
        <w:tc>
          <w:tcPr>
            <w:tcW w:w="2520" w:type="dxa"/>
          </w:tcPr>
          <w:p w:rsidR="002B1400" w:rsidRPr="00C17887" w:rsidRDefault="002B1400" w:rsidP="00A26705">
            <w:p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Kaynaştırma eğitimi alan öğrencilere yönelik rehberlik çalışmaları </w:t>
            </w:r>
          </w:p>
          <w:p w:rsidR="007C019A" w:rsidRPr="00C17887" w:rsidRDefault="007C019A" w:rsidP="00A26705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Kaynaştırma Eğitimi Alan öğrencilerin velilerine yönelik seminer çalışmaları</w:t>
            </w:r>
          </w:p>
        </w:tc>
        <w:tc>
          <w:tcPr>
            <w:tcW w:w="2520" w:type="dxa"/>
            <w:gridSpan w:val="2"/>
          </w:tcPr>
          <w:p w:rsidR="002B1400" w:rsidRPr="00C17887" w:rsidRDefault="002B1400" w:rsidP="00A26705">
            <w:p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7C019A" w:rsidRPr="00C17887" w:rsidRDefault="000E4BD4" w:rsidP="00A26705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Rehberlik ve Araştırma Merkezi Müdürlükleri</w:t>
            </w:r>
          </w:p>
          <w:p w:rsidR="007C019A" w:rsidRPr="00C17887" w:rsidRDefault="007C019A" w:rsidP="00A26705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Emniyet Müdürlüğü</w:t>
            </w:r>
          </w:p>
          <w:p w:rsidR="007C019A" w:rsidRPr="00C17887" w:rsidRDefault="007C019A" w:rsidP="00A26705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Sağlık Müdürlüğü</w:t>
            </w:r>
          </w:p>
          <w:p w:rsidR="00EE6E5A" w:rsidRPr="00C17887" w:rsidRDefault="00EE6E5A" w:rsidP="00EE6E5A">
            <w:pPr>
              <w:ind w:left="72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AE19AA">
              <w:rPr>
                <w:rFonts w:ascii="Century Gothic" w:hAnsi="Century Gothic" w:cs="Arial"/>
                <w:b/>
                <w:sz w:val="16"/>
                <w:szCs w:val="16"/>
              </w:rPr>
              <w:t xml:space="preserve">Aile, Çalışma ve Sosyal Hizmetler </w:t>
            </w:r>
            <w:r w:rsidR="00AE19AA" w:rsidRPr="00C17887">
              <w:rPr>
                <w:rFonts w:ascii="Century Gothic" w:hAnsi="Century Gothic" w:cs="Arial"/>
                <w:b/>
                <w:sz w:val="16"/>
                <w:szCs w:val="16"/>
              </w:rPr>
              <w:t>İl</w:t>
            </w: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proofErr w:type="spell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Müd</w:t>
            </w:r>
            <w:proofErr w:type="spell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:rsidR="000E4BD4" w:rsidRPr="00C17887" w:rsidRDefault="000E4BD4" w:rsidP="00EE6E5A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700" w:type="dxa"/>
          </w:tcPr>
          <w:p w:rsidR="002B1400" w:rsidRPr="00C17887" w:rsidRDefault="002B1400" w:rsidP="00A26705">
            <w:pPr>
              <w:ind w:left="36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E4BD4" w:rsidRPr="00C17887" w:rsidRDefault="000E4BD4" w:rsidP="00A26705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İlk ve ortaöğretim okul müdürlükleri özel eğitim hizmetleri yönetmeliğinde belirtilen açıklamalar doğrultusunda bireyselleştirilmiş eğitim programının ilgililer tarafından hazırlanmasını sağlayarak takibini yapacaklardır. </w:t>
            </w:r>
          </w:p>
          <w:p w:rsidR="007C019A" w:rsidRPr="00C17887" w:rsidRDefault="007C019A" w:rsidP="00A26705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7C019A" w:rsidRPr="00C17887" w:rsidRDefault="007C019A" w:rsidP="00A26705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İlgili kurumlarla işbirliği yapılarak velilere yönelik bilgilendirme çalışmaları yapılması</w:t>
            </w:r>
          </w:p>
        </w:tc>
      </w:tr>
      <w:tr w:rsidR="00A26705" w:rsidRPr="00C17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473" w:type="dxa"/>
            <w:gridSpan w:val="2"/>
          </w:tcPr>
          <w:p w:rsidR="00A26705" w:rsidRPr="00C17887" w:rsidRDefault="00FE6986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14</w:t>
            </w:r>
          </w:p>
        </w:tc>
        <w:tc>
          <w:tcPr>
            <w:tcW w:w="1141" w:type="dxa"/>
          </w:tcPr>
          <w:p w:rsidR="005C7671" w:rsidRPr="00C17887" w:rsidRDefault="002146AC" w:rsidP="005C7671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2019-2020</w:t>
            </w:r>
          </w:p>
          <w:p w:rsidR="00A26705" w:rsidRPr="00C17887" w:rsidRDefault="00A26705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:rsidR="00A26705" w:rsidRPr="00C17887" w:rsidRDefault="00A26705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A26705" w:rsidRPr="00C17887" w:rsidRDefault="00A26705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Rapor</w:t>
            </w:r>
          </w:p>
        </w:tc>
        <w:tc>
          <w:tcPr>
            <w:tcW w:w="2880" w:type="dxa"/>
            <w:gridSpan w:val="2"/>
          </w:tcPr>
          <w:p w:rsidR="00A26705" w:rsidRPr="00C17887" w:rsidRDefault="00A26705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Eylem planında yer alan çalışmalarla istenilen hedeflere ne kadar ulaşıldığını belirlemek</w:t>
            </w:r>
          </w:p>
          <w:p w:rsidR="00A26705" w:rsidRPr="00C17887" w:rsidRDefault="00A26705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31" w:type="dxa"/>
            <w:gridSpan w:val="2"/>
          </w:tcPr>
          <w:p w:rsidR="00A26705" w:rsidRPr="00C17887" w:rsidRDefault="00A26705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11" w:type="dxa"/>
          </w:tcPr>
          <w:p w:rsidR="00A26705" w:rsidRPr="00C17887" w:rsidRDefault="00A26705" w:rsidP="00A2670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3709" w:type="dxa"/>
            <w:gridSpan w:val="2"/>
          </w:tcPr>
          <w:p w:rsidR="00A26705" w:rsidRPr="00C17887" w:rsidRDefault="00A26705" w:rsidP="00832600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-  Okul eylem planı çerçevesinde yapılan çalışmalar </w:t>
            </w:r>
            <w:proofErr w:type="spellStart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>raporlaştırılıp</w:t>
            </w:r>
            <w:proofErr w:type="spellEnd"/>
            <w:r w:rsidRPr="00C17887">
              <w:rPr>
                <w:rFonts w:ascii="Century Gothic" w:hAnsi="Century Gothic" w:cs="Arial"/>
                <w:b/>
                <w:sz w:val="16"/>
                <w:szCs w:val="16"/>
              </w:rPr>
              <w:t xml:space="preserve"> dönem sonlarında </w:t>
            </w:r>
            <w:r w:rsidR="00832600" w:rsidRPr="00C17887">
              <w:rPr>
                <w:rFonts w:ascii="Century Gothic" w:hAnsi="Century Gothic" w:cs="Arial"/>
                <w:b/>
                <w:sz w:val="16"/>
                <w:szCs w:val="16"/>
              </w:rPr>
              <w:t>İl Milli Eğitim Müdürlüğüne gönderilecektir.</w:t>
            </w:r>
          </w:p>
        </w:tc>
      </w:tr>
    </w:tbl>
    <w:p w:rsidR="00D96320" w:rsidRPr="00C17887" w:rsidRDefault="00D96320" w:rsidP="000E4BD4">
      <w:pPr>
        <w:rPr>
          <w:rFonts w:ascii="Century Gothic" w:hAnsi="Century Gothic" w:cs="Arial"/>
          <w:b/>
          <w:sz w:val="16"/>
          <w:szCs w:val="16"/>
        </w:rPr>
      </w:pPr>
    </w:p>
    <w:p w:rsidR="00986C63" w:rsidRPr="00C17887" w:rsidRDefault="00986C63" w:rsidP="000E4BD4">
      <w:pPr>
        <w:rPr>
          <w:rFonts w:ascii="Century Gothic" w:hAnsi="Century Gothic" w:cs="Arial"/>
          <w:b/>
          <w:sz w:val="16"/>
          <w:szCs w:val="16"/>
        </w:rPr>
      </w:pPr>
    </w:p>
    <w:p w:rsidR="00986C63" w:rsidRPr="00C17887" w:rsidRDefault="00986C63" w:rsidP="000E4BD4">
      <w:pPr>
        <w:rPr>
          <w:rFonts w:ascii="Century Gothic" w:hAnsi="Century Gothic" w:cs="Arial"/>
          <w:b/>
          <w:sz w:val="16"/>
          <w:szCs w:val="16"/>
        </w:rPr>
      </w:pPr>
    </w:p>
    <w:p w:rsidR="00986C63" w:rsidRPr="00C17887" w:rsidRDefault="00986C63" w:rsidP="000E4BD4">
      <w:pPr>
        <w:rPr>
          <w:rFonts w:ascii="Century Gothic" w:hAnsi="Century Gothic" w:cs="Arial"/>
          <w:b/>
          <w:sz w:val="16"/>
          <w:szCs w:val="16"/>
        </w:rPr>
      </w:pPr>
    </w:p>
    <w:sectPr w:rsidR="00986C63" w:rsidRPr="00C17887" w:rsidSect="007F4057">
      <w:footerReference w:type="even" r:id="rId9"/>
      <w:footerReference w:type="default" r:id="rId10"/>
      <w:pgSz w:w="16838" w:h="11906" w:orient="landscape"/>
      <w:pgMar w:top="540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1C" w:rsidRDefault="00732D1C">
      <w:r>
        <w:separator/>
      </w:r>
    </w:p>
  </w:endnote>
  <w:endnote w:type="continuationSeparator" w:id="0">
    <w:p w:rsidR="00732D1C" w:rsidRDefault="0073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DB" w:rsidRDefault="00D80977" w:rsidP="0040085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248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248DB" w:rsidRDefault="00B248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DB" w:rsidRDefault="00D80977" w:rsidP="0040085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248D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422A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248DB" w:rsidRDefault="00B248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1C" w:rsidRDefault="00732D1C">
      <w:r>
        <w:separator/>
      </w:r>
    </w:p>
  </w:footnote>
  <w:footnote w:type="continuationSeparator" w:id="0">
    <w:p w:rsidR="00732D1C" w:rsidRDefault="0073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024"/>
    <w:multiLevelType w:val="hybridMultilevel"/>
    <w:tmpl w:val="5FFE2912"/>
    <w:lvl w:ilvl="0" w:tplc="C1487B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C3B45"/>
    <w:multiLevelType w:val="multilevel"/>
    <w:tmpl w:val="D66C88C0"/>
    <w:lvl w:ilvl="0">
      <w:start w:val="200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EE70068"/>
    <w:multiLevelType w:val="multilevel"/>
    <w:tmpl w:val="0B423F46"/>
    <w:lvl w:ilvl="0">
      <w:start w:val="20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 w:val="0"/>
        <w:sz w:val="16"/>
      </w:rPr>
    </w:lvl>
    <w:lvl w:ilvl="1">
      <w:start w:val="2011"/>
      <w:numFmt w:val="decimal"/>
      <w:lvlText w:val="%1-%2"/>
      <w:lvlJc w:val="left"/>
      <w:pPr>
        <w:tabs>
          <w:tab w:val="num" w:pos="6444"/>
        </w:tabs>
        <w:ind w:left="6444" w:hanging="780"/>
      </w:pPr>
      <w:rPr>
        <w:rFonts w:hint="default"/>
        <w:b w:val="0"/>
        <w:sz w:val="22"/>
      </w:rPr>
    </w:lvl>
    <w:lvl w:ilvl="2">
      <w:start w:val="1"/>
      <w:numFmt w:val="decimal"/>
      <w:lvlText w:val="%1-%2.%3"/>
      <w:lvlJc w:val="left"/>
      <w:pPr>
        <w:tabs>
          <w:tab w:val="num" w:pos="12108"/>
        </w:tabs>
        <w:ind w:left="12108" w:hanging="780"/>
      </w:pPr>
      <w:rPr>
        <w:rFonts w:hint="default"/>
        <w:b w:val="0"/>
        <w:sz w:val="16"/>
      </w:rPr>
    </w:lvl>
    <w:lvl w:ilvl="3">
      <w:start w:val="1"/>
      <w:numFmt w:val="decimal"/>
      <w:lvlText w:val="%1-%2.%3.%4"/>
      <w:lvlJc w:val="left"/>
      <w:pPr>
        <w:tabs>
          <w:tab w:val="num" w:pos="17772"/>
        </w:tabs>
        <w:ind w:left="17772" w:hanging="780"/>
      </w:pPr>
      <w:rPr>
        <w:rFonts w:hint="default"/>
        <w:b w:val="0"/>
        <w:sz w:val="16"/>
      </w:rPr>
    </w:lvl>
    <w:lvl w:ilvl="4">
      <w:start w:val="1"/>
      <w:numFmt w:val="decimal"/>
      <w:lvlText w:val="%1-%2.%3.%4.%5"/>
      <w:lvlJc w:val="left"/>
      <w:pPr>
        <w:tabs>
          <w:tab w:val="num" w:pos="23436"/>
        </w:tabs>
        <w:ind w:left="23436" w:hanging="780"/>
      </w:pPr>
      <w:rPr>
        <w:rFonts w:hint="default"/>
        <w:b w:val="0"/>
        <w:sz w:val="16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hint="default"/>
        <w:b w:val="0"/>
        <w:sz w:val="16"/>
      </w:rPr>
    </w:lvl>
    <w:lvl w:ilvl="6">
      <w:start w:val="1"/>
      <w:numFmt w:val="decimal"/>
      <w:lvlText w:val="%1-%2.%3.%4.%5.%6.%7"/>
      <w:lvlJc w:val="left"/>
      <w:pPr>
        <w:tabs>
          <w:tab w:val="num" w:pos="-30472"/>
        </w:tabs>
        <w:ind w:left="-30472" w:hanging="1080"/>
      </w:pPr>
      <w:rPr>
        <w:rFonts w:hint="default"/>
        <w:b w:val="0"/>
        <w:sz w:val="16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hint="default"/>
        <w:b w:val="0"/>
        <w:sz w:val="16"/>
      </w:rPr>
    </w:lvl>
    <w:lvl w:ilvl="8">
      <w:start w:val="1"/>
      <w:numFmt w:val="decimal"/>
      <w:lvlText w:val="%1-%2.%3.%4.%5.%6.%7.%8.%9"/>
      <w:lvlJc w:val="left"/>
      <w:pPr>
        <w:tabs>
          <w:tab w:val="num" w:pos="-18784"/>
        </w:tabs>
        <w:ind w:left="-18784" w:hanging="1440"/>
      </w:pPr>
      <w:rPr>
        <w:rFonts w:hint="default"/>
        <w:b w:val="0"/>
        <w:sz w:val="16"/>
      </w:rPr>
    </w:lvl>
  </w:abstractNum>
  <w:abstractNum w:abstractNumId="3">
    <w:nsid w:val="3147334C"/>
    <w:multiLevelType w:val="multilevel"/>
    <w:tmpl w:val="D66C88C0"/>
    <w:lvl w:ilvl="0">
      <w:start w:val="200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FC"/>
    <w:rsid w:val="00002923"/>
    <w:rsid w:val="00005AE8"/>
    <w:rsid w:val="00043292"/>
    <w:rsid w:val="00051427"/>
    <w:rsid w:val="00052328"/>
    <w:rsid w:val="00053890"/>
    <w:rsid w:val="00074EFC"/>
    <w:rsid w:val="00091028"/>
    <w:rsid w:val="000B0BB7"/>
    <w:rsid w:val="000C52BD"/>
    <w:rsid w:val="000D165A"/>
    <w:rsid w:val="000E4BD4"/>
    <w:rsid w:val="001365CA"/>
    <w:rsid w:val="00140AFE"/>
    <w:rsid w:val="0014454B"/>
    <w:rsid w:val="00153D0D"/>
    <w:rsid w:val="00195EB6"/>
    <w:rsid w:val="001B2087"/>
    <w:rsid w:val="001C1AAF"/>
    <w:rsid w:val="001D49D8"/>
    <w:rsid w:val="002002DC"/>
    <w:rsid w:val="00201B35"/>
    <w:rsid w:val="002146AC"/>
    <w:rsid w:val="00215171"/>
    <w:rsid w:val="002A5829"/>
    <w:rsid w:val="002B1400"/>
    <w:rsid w:val="002F383E"/>
    <w:rsid w:val="00332734"/>
    <w:rsid w:val="003550B9"/>
    <w:rsid w:val="00366D30"/>
    <w:rsid w:val="00381A06"/>
    <w:rsid w:val="00387728"/>
    <w:rsid w:val="00391EB0"/>
    <w:rsid w:val="003C3C3B"/>
    <w:rsid w:val="003D257F"/>
    <w:rsid w:val="003F0C6A"/>
    <w:rsid w:val="003F44A7"/>
    <w:rsid w:val="0040085F"/>
    <w:rsid w:val="0040137D"/>
    <w:rsid w:val="00416ED5"/>
    <w:rsid w:val="00435EBB"/>
    <w:rsid w:val="00464AE6"/>
    <w:rsid w:val="00476A0C"/>
    <w:rsid w:val="004879DF"/>
    <w:rsid w:val="004A3A9A"/>
    <w:rsid w:val="004A3C9A"/>
    <w:rsid w:val="004A6923"/>
    <w:rsid w:val="00526B3F"/>
    <w:rsid w:val="00561A60"/>
    <w:rsid w:val="0059225B"/>
    <w:rsid w:val="00594416"/>
    <w:rsid w:val="005A5742"/>
    <w:rsid w:val="005A6672"/>
    <w:rsid w:val="005C7671"/>
    <w:rsid w:val="005D62D6"/>
    <w:rsid w:val="005E4F96"/>
    <w:rsid w:val="005F1786"/>
    <w:rsid w:val="005F312F"/>
    <w:rsid w:val="0061294C"/>
    <w:rsid w:val="006422AB"/>
    <w:rsid w:val="00645F6E"/>
    <w:rsid w:val="006501EF"/>
    <w:rsid w:val="006538E6"/>
    <w:rsid w:val="00660AB3"/>
    <w:rsid w:val="006674FB"/>
    <w:rsid w:val="0067717D"/>
    <w:rsid w:val="006B065A"/>
    <w:rsid w:val="006D5646"/>
    <w:rsid w:val="006E1729"/>
    <w:rsid w:val="006E490A"/>
    <w:rsid w:val="006E52A0"/>
    <w:rsid w:val="00731345"/>
    <w:rsid w:val="00732D1C"/>
    <w:rsid w:val="00741440"/>
    <w:rsid w:val="00746F0E"/>
    <w:rsid w:val="00757AF8"/>
    <w:rsid w:val="0078767A"/>
    <w:rsid w:val="007A4E1C"/>
    <w:rsid w:val="007C019A"/>
    <w:rsid w:val="007D482F"/>
    <w:rsid w:val="007D6264"/>
    <w:rsid w:val="007F4057"/>
    <w:rsid w:val="007F4A63"/>
    <w:rsid w:val="00832600"/>
    <w:rsid w:val="00832CD6"/>
    <w:rsid w:val="00846D64"/>
    <w:rsid w:val="00847598"/>
    <w:rsid w:val="00853122"/>
    <w:rsid w:val="00865A00"/>
    <w:rsid w:val="00870E2F"/>
    <w:rsid w:val="0087467C"/>
    <w:rsid w:val="008777C5"/>
    <w:rsid w:val="00896A12"/>
    <w:rsid w:val="008C3040"/>
    <w:rsid w:val="008F1F55"/>
    <w:rsid w:val="008F74DD"/>
    <w:rsid w:val="0090562E"/>
    <w:rsid w:val="00920776"/>
    <w:rsid w:val="0093553A"/>
    <w:rsid w:val="00941D51"/>
    <w:rsid w:val="00975C64"/>
    <w:rsid w:val="009824D9"/>
    <w:rsid w:val="00986C63"/>
    <w:rsid w:val="009A4F2B"/>
    <w:rsid w:val="009F023D"/>
    <w:rsid w:val="00A1518D"/>
    <w:rsid w:val="00A20FCA"/>
    <w:rsid w:val="00A23A6C"/>
    <w:rsid w:val="00A26705"/>
    <w:rsid w:val="00A52F3E"/>
    <w:rsid w:val="00AE19AA"/>
    <w:rsid w:val="00AF1BE0"/>
    <w:rsid w:val="00B22198"/>
    <w:rsid w:val="00B23240"/>
    <w:rsid w:val="00B248DB"/>
    <w:rsid w:val="00B269C8"/>
    <w:rsid w:val="00B36C6E"/>
    <w:rsid w:val="00B467CB"/>
    <w:rsid w:val="00B62B0A"/>
    <w:rsid w:val="00B6346C"/>
    <w:rsid w:val="00B64741"/>
    <w:rsid w:val="00B65D9B"/>
    <w:rsid w:val="00B73AFE"/>
    <w:rsid w:val="00B91162"/>
    <w:rsid w:val="00BA2A4B"/>
    <w:rsid w:val="00BA39D5"/>
    <w:rsid w:val="00BB08EB"/>
    <w:rsid w:val="00BB1621"/>
    <w:rsid w:val="00BC16B2"/>
    <w:rsid w:val="00BC7DDE"/>
    <w:rsid w:val="00C0281B"/>
    <w:rsid w:val="00C17887"/>
    <w:rsid w:val="00C21265"/>
    <w:rsid w:val="00C9789B"/>
    <w:rsid w:val="00CA0A68"/>
    <w:rsid w:val="00CA395C"/>
    <w:rsid w:val="00CC21A7"/>
    <w:rsid w:val="00CE1595"/>
    <w:rsid w:val="00D265A8"/>
    <w:rsid w:val="00D35B61"/>
    <w:rsid w:val="00D36B58"/>
    <w:rsid w:val="00D44A1B"/>
    <w:rsid w:val="00D80977"/>
    <w:rsid w:val="00D80D12"/>
    <w:rsid w:val="00D81C66"/>
    <w:rsid w:val="00D832B1"/>
    <w:rsid w:val="00D96320"/>
    <w:rsid w:val="00DA0C7D"/>
    <w:rsid w:val="00DC1714"/>
    <w:rsid w:val="00DD1B69"/>
    <w:rsid w:val="00DE6ED5"/>
    <w:rsid w:val="00DF284A"/>
    <w:rsid w:val="00DF5BC8"/>
    <w:rsid w:val="00E55AD3"/>
    <w:rsid w:val="00E6096A"/>
    <w:rsid w:val="00E70D9C"/>
    <w:rsid w:val="00E7321F"/>
    <w:rsid w:val="00E80E85"/>
    <w:rsid w:val="00ED260C"/>
    <w:rsid w:val="00EE6E5A"/>
    <w:rsid w:val="00F06F26"/>
    <w:rsid w:val="00F206B2"/>
    <w:rsid w:val="00F2574A"/>
    <w:rsid w:val="00F26287"/>
    <w:rsid w:val="00F31751"/>
    <w:rsid w:val="00F372B9"/>
    <w:rsid w:val="00F54261"/>
    <w:rsid w:val="00F64BFF"/>
    <w:rsid w:val="00F7341B"/>
    <w:rsid w:val="00F87E36"/>
    <w:rsid w:val="00F92567"/>
    <w:rsid w:val="00FB1AFC"/>
    <w:rsid w:val="00FE698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A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B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6B3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7F405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F4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A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B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6B3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7F405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F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C3DC-4EC8-4CFD-A321-CDDBFC5E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 – 2007 EĞİTİM ÖĞRETİM YILI SİVAS İLİ  ŞİDDETİ ÖNLEME VE AZALTMA EYLEM PLANI</vt:lpstr>
    </vt:vector>
  </TitlesOfParts>
  <Company>nıhan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– 2007 EĞİTİM ÖĞRETİM YILI SİVAS İLİ  ŞİDDETİ ÖNLEME VE AZALTMA EYLEM PLANI</dc:title>
  <dc:creator>Nihan Dağaşan</dc:creator>
  <cp:lastModifiedBy>Şennur SEZGİN</cp:lastModifiedBy>
  <cp:revision>2</cp:revision>
  <cp:lastPrinted>2010-12-27T10:07:00Z</cp:lastPrinted>
  <dcterms:created xsi:type="dcterms:W3CDTF">2023-02-28T06:02:00Z</dcterms:created>
  <dcterms:modified xsi:type="dcterms:W3CDTF">2023-02-28T06:02:00Z</dcterms:modified>
</cp:coreProperties>
</file>